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816" w:rsidRDefault="00980816" w:rsidP="00980816">
      <w:pPr>
        <w:spacing w:after="0" w:line="240" w:lineRule="auto"/>
        <w:jc w:val="both"/>
        <w:rPr>
          <w:rFonts w:ascii="Wingdings" w:hAnsi="Wingdings"/>
          <w:sz w:val="24"/>
        </w:rPr>
      </w:pPr>
    </w:p>
    <w:p w:rsidR="00980816" w:rsidRDefault="00980816" w:rsidP="00980816">
      <w:pPr>
        <w:spacing w:after="0" w:line="240" w:lineRule="auto"/>
        <w:ind w:firstLine="170"/>
        <w:jc w:val="center"/>
        <w:rPr>
          <w:rFonts w:ascii="Wingdings" w:hAnsi="Wingdings"/>
          <w:sz w:val="24"/>
        </w:rPr>
      </w:pPr>
      <w:r>
        <w:rPr>
          <w:noProof/>
          <w:lang w:eastAsia="ru-RU"/>
        </w:rPr>
        <w:drawing>
          <wp:inline distT="0" distB="0" distL="0" distR="0">
            <wp:extent cx="2076450" cy="1800225"/>
            <wp:effectExtent l="19050" t="0" r="0" b="0"/>
            <wp:docPr id="1" name="Рисунок 1"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pic:cNvPicPr>
                      <a:picLocks noChangeAspect="1" noChangeArrowheads="1"/>
                    </pic:cNvPicPr>
                  </pic:nvPicPr>
                  <pic:blipFill>
                    <a:blip r:embed="rId4" cstate="print"/>
                    <a:srcRect/>
                    <a:stretch>
                      <a:fillRect/>
                    </a:stretch>
                  </pic:blipFill>
                  <pic:spPr bwMode="auto">
                    <a:xfrm>
                      <a:off x="0" y="0"/>
                      <a:ext cx="2076450" cy="1800225"/>
                    </a:xfrm>
                    <a:prstGeom prst="rect">
                      <a:avLst/>
                    </a:prstGeom>
                    <a:noFill/>
                    <a:ln w="9525">
                      <a:noFill/>
                      <a:miter lim="800000"/>
                      <a:headEnd/>
                      <a:tailEnd/>
                    </a:ln>
                  </pic:spPr>
                </pic:pic>
              </a:graphicData>
            </a:graphic>
          </wp:inline>
        </w:drawing>
      </w:r>
    </w:p>
    <w:p w:rsidR="00980816" w:rsidRDefault="00980816" w:rsidP="00980816">
      <w:pPr>
        <w:spacing w:after="0" w:line="240" w:lineRule="auto"/>
        <w:ind w:firstLine="170"/>
        <w:jc w:val="both"/>
        <w:rPr>
          <w:rFonts w:ascii="Wingdings" w:hAnsi="Wingdings"/>
          <w:sz w:val="24"/>
        </w:rPr>
      </w:pPr>
    </w:p>
    <w:p w:rsidR="00980816" w:rsidRDefault="00980816" w:rsidP="00980816">
      <w:pPr>
        <w:spacing w:after="0" w:line="240" w:lineRule="auto"/>
        <w:ind w:firstLine="170"/>
        <w:jc w:val="both"/>
        <w:rPr>
          <w:rFonts w:ascii="Wingdings" w:hAnsi="Wingdings"/>
          <w:sz w:val="24"/>
        </w:rPr>
      </w:pPr>
    </w:p>
    <w:p w:rsidR="00980816" w:rsidRDefault="002B15E7" w:rsidP="002B15E7">
      <w:pPr>
        <w:widowControl w:val="0"/>
        <w:autoSpaceDE w:val="0"/>
        <w:autoSpaceDN w:val="0"/>
        <w:adjustRightInd w:val="0"/>
        <w:spacing w:after="0" w:line="240" w:lineRule="auto"/>
        <w:jc w:val="center"/>
        <w:rPr>
          <w:rFonts w:ascii="Times New Roman" w:hAnsi="Times New Roman" w:cs="Times New Roman"/>
          <w:sz w:val="24"/>
          <w:szCs w:val="24"/>
          <w:lang w:val="fi-FI"/>
        </w:rPr>
      </w:pPr>
      <w:r w:rsidRPr="007B5626">
        <w:rPr>
          <w:rFonts w:ascii="Times New Roman" w:hAnsi="Times New Roman" w:cs="Times New Roman"/>
          <w:sz w:val="24"/>
          <w:szCs w:val="24"/>
          <w:lang w:val="fi-FI"/>
        </w:rPr>
        <w:t xml:space="preserve">                                 </w:t>
      </w:r>
      <w:r w:rsidR="00980816">
        <w:rPr>
          <w:rFonts w:ascii="Times New Roman" w:hAnsi="Times New Roman" w:cs="Times New Roman"/>
          <w:sz w:val="24"/>
          <w:szCs w:val="24"/>
          <w:lang w:val="fi-FI"/>
        </w:rPr>
        <w:t>Rodih Anukses Johoran poigu,</w:t>
      </w:r>
    </w:p>
    <w:p w:rsidR="00980816" w:rsidRDefault="00980816" w:rsidP="002B15E7">
      <w:pPr>
        <w:widowControl w:val="0"/>
        <w:autoSpaceDE w:val="0"/>
        <w:autoSpaceDN w:val="0"/>
        <w:adjustRightInd w:val="0"/>
        <w:spacing w:after="0" w:line="240" w:lineRule="auto"/>
        <w:jc w:val="right"/>
        <w:rPr>
          <w:rFonts w:ascii="Times New Roman" w:hAnsi="Times New Roman" w:cs="Times New Roman"/>
          <w:sz w:val="24"/>
          <w:szCs w:val="24"/>
          <w:lang w:val="fi-FI"/>
        </w:rPr>
      </w:pPr>
      <w:r>
        <w:rPr>
          <w:rFonts w:ascii="Times New Roman" w:hAnsi="Times New Roman" w:cs="Times New Roman"/>
          <w:sz w:val="24"/>
          <w:szCs w:val="24"/>
          <w:lang w:val="fi-FI"/>
        </w:rPr>
        <w:t>Vedyöt vedrehet runoloih viätti,</w:t>
      </w:r>
    </w:p>
    <w:p w:rsidR="00980816" w:rsidRDefault="002B15E7" w:rsidP="002B15E7">
      <w:pPr>
        <w:widowControl w:val="0"/>
        <w:autoSpaceDE w:val="0"/>
        <w:autoSpaceDN w:val="0"/>
        <w:adjustRightInd w:val="0"/>
        <w:spacing w:after="0" w:line="240" w:lineRule="auto"/>
        <w:jc w:val="center"/>
        <w:rPr>
          <w:rFonts w:ascii="Times New Roman" w:hAnsi="Times New Roman" w:cs="Times New Roman"/>
          <w:sz w:val="24"/>
          <w:szCs w:val="24"/>
          <w:lang w:val="fi-FI"/>
        </w:rPr>
      </w:pPr>
      <w:r w:rsidRPr="002B15E7">
        <w:rPr>
          <w:rFonts w:ascii="Times New Roman" w:hAnsi="Times New Roman" w:cs="Times New Roman"/>
          <w:sz w:val="24"/>
          <w:szCs w:val="24"/>
          <w:lang w:val="fi-FI"/>
        </w:rPr>
        <w:t xml:space="preserve">                                </w:t>
      </w:r>
      <w:r w:rsidR="00980816">
        <w:rPr>
          <w:rFonts w:ascii="Times New Roman" w:hAnsi="Times New Roman" w:cs="Times New Roman"/>
          <w:sz w:val="24"/>
          <w:szCs w:val="24"/>
          <w:lang w:val="fi-FI"/>
        </w:rPr>
        <w:t>Heimon sana</w:t>
      </w:r>
      <w:r w:rsidR="00980816" w:rsidRPr="00CD2D86">
        <w:rPr>
          <w:rFonts w:ascii="Times New Roman CYR" w:hAnsi="Times New Roman CYR" w:cs="Times New Roman CYR"/>
          <w:sz w:val="24"/>
          <w:szCs w:val="24"/>
          <w:lang w:val="fi-FI"/>
        </w:rPr>
        <w:t>ž</w:t>
      </w:r>
      <w:r w:rsidR="00980816">
        <w:rPr>
          <w:rFonts w:ascii="Times New Roman" w:hAnsi="Times New Roman" w:cs="Times New Roman"/>
          <w:sz w:val="24"/>
          <w:szCs w:val="24"/>
          <w:lang w:val="fi-FI"/>
        </w:rPr>
        <w:t>et ka</w:t>
      </w:r>
      <w:r w:rsidR="00980816" w:rsidRPr="00CD2D86">
        <w:rPr>
          <w:rFonts w:ascii="Times New Roman CYR" w:hAnsi="Times New Roman CYR" w:cs="Times New Roman CYR"/>
          <w:sz w:val="24"/>
          <w:szCs w:val="24"/>
          <w:lang w:val="fi-FI"/>
        </w:rPr>
        <w:t>šš</w:t>
      </w:r>
      <w:r w:rsidR="00980816">
        <w:rPr>
          <w:rFonts w:ascii="Times New Roman" w:hAnsi="Times New Roman" w:cs="Times New Roman"/>
          <w:sz w:val="24"/>
          <w:szCs w:val="24"/>
          <w:lang w:val="fi-FI"/>
        </w:rPr>
        <w:t>alis toigi,</w:t>
      </w:r>
    </w:p>
    <w:p w:rsidR="00980816" w:rsidRDefault="002B15E7" w:rsidP="002B15E7">
      <w:pPr>
        <w:widowControl w:val="0"/>
        <w:autoSpaceDE w:val="0"/>
        <w:autoSpaceDN w:val="0"/>
        <w:adjustRightInd w:val="0"/>
        <w:spacing w:after="0" w:line="240" w:lineRule="auto"/>
        <w:jc w:val="center"/>
        <w:rPr>
          <w:rFonts w:ascii="Times New Roman" w:hAnsi="Times New Roman" w:cs="Times New Roman"/>
          <w:sz w:val="24"/>
          <w:szCs w:val="24"/>
          <w:lang w:val="fi-FI"/>
        </w:rPr>
      </w:pPr>
      <w:r w:rsidRPr="002B15E7">
        <w:rPr>
          <w:rFonts w:ascii="Times New Roman" w:hAnsi="Times New Roman" w:cs="Times New Roman"/>
          <w:sz w:val="24"/>
          <w:szCs w:val="24"/>
          <w:lang w:val="fi-FI"/>
        </w:rPr>
        <w:t xml:space="preserve">                                </w:t>
      </w:r>
      <w:r w:rsidR="00980816">
        <w:rPr>
          <w:rFonts w:ascii="Times New Roman" w:hAnsi="Times New Roman" w:cs="Times New Roman"/>
          <w:sz w:val="24"/>
          <w:szCs w:val="24"/>
          <w:lang w:val="fi-FI"/>
        </w:rPr>
        <w:t>Oman syväimen kniiga</w:t>
      </w:r>
      <w:r w:rsidR="00980816" w:rsidRPr="00CD2D86">
        <w:rPr>
          <w:rFonts w:ascii="Times New Roman CYR" w:hAnsi="Times New Roman CYR" w:cs="Times New Roman CYR"/>
          <w:sz w:val="24"/>
          <w:szCs w:val="24"/>
          <w:lang w:val="fi-FI"/>
        </w:rPr>
        <w:t>ž</w:t>
      </w:r>
      <w:r w:rsidR="00980816">
        <w:rPr>
          <w:rFonts w:ascii="Times New Roman" w:hAnsi="Times New Roman" w:cs="Times New Roman"/>
          <w:sz w:val="24"/>
          <w:szCs w:val="24"/>
          <w:lang w:val="fi-FI"/>
        </w:rPr>
        <w:t>ih jätti.</w:t>
      </w:r>
    </w:p>
    <w:p w:rsidR="00980816" w:rsidRPr="002B15E7" w:rsidRDefault="00980816" w:rsidP="002B15E7">
      <w:pPr>
        <w:widowControl w:val="0"/>
        <w:autoSpaceDE w:val="0"/>
        <w:autoSpaceDN w:val="0"/>
        <w:adjustRightInd w:val="0"/>
        <w:spacing w:after="0" w:line="240" w:lineRule="auto"/>
        <w:jc w:val="right"/>
        <w:rPr>
          <w:rFonts w:ascii="Times New Roman" w:hAnsi="Times New Roman" w:cs="Times New Roman"/>
          <w:sz w:val="24"/>
          <w:szCs w:val="24"/>
          <w:lang w:val="fi-FI"/>
        </w:rPr>
      </w:pPr>
      <w:r>
        <w:rPr>
          <w:rFonts w:ascii="Times New Roman" w:hAnsi="Times New Roman" w:cs="Times New Roman"/>
          <w:sz w:val="24"/>
          <w:szCs w:val="24"/>
          <w:lang w:val="fi-FI"/>
        </w:rPr>
        <w:t xml:space="preserve">                              </w:t>
      </w:r>
      <w:r w:rsidRPr="002B15E7">
        <w:rPr>
          <w:rFonts w:ascii="Times New Roman" w:hAnsi="Times New Roman" w:cs="Times New Roman"/>
          <w:sz w:val="24"/>
          <w:szCs w:val="24"/>
          <w:lang w:val="fi-FI"/>
        </w:rPr>
        <w:t>/</w:t>
      </w:r>
      <w:r>
        <w:rPr>
          <w:rFonts w:ascii="Times New Roman" w:hAnsi="Times New Roman" w:cs="Times New Roman"/>
          <w:sz w:val="24"/>
          <w:szCs w:val="24"/>
          <w:lang w:val="fi-FI"/>
        </w:rPr>
        <w:t>A</w:t>
      </w:r>
      <w:r w:rsidRPr="002B15E7">
        <w:rPr>
          <w:rFonts w:ascii="Times New Roman" w:hAnsi="Times New Roman" w:cs="Times New Roman"/>
          <w:sz w:val="24"/>
          <w:szCs w:val="24"/>
          <w:lang w:val="fi-FI"/>
        </w:rPr>
        <w:t xml:space="preserve">. </w:t>
      </w:r>
      <w:r>
        <w:rPr>
          <w:rFonts w:ascii="Times New Roman" w:hAnsi="Times New Roman" w:cs="Times New Roman"/>
          <w:sz w:val="24"/>
          <w:szCs w:val="24"/>
          <w:lang w:val="fi-FI"/>
        </w:rPr>
        <w:t>Volkov</w:t>
      </w:r>
      <w:r w:rsidRPr="002B15E7">
        <w:rPr>
          <w:rFonts w:ascii="Times New Roman" w:hAnsi="Times New Roman" w:cs="Times New Roman"/>
          <w:sz w:val="24"/>
          <w:szCs w:val="24"/>
          <w:lang w:val="fi-FI"/>
        </w:rPr>
        <w:t>/</w:t>
      </w:r>
    </w:p>
    <w:p w:rsidR="00980816" w:rsidRDefault="00980816" w:rsidP="007B5626">
      <w:pPr>
        <w:widowControl w:val="0"/>
        <w:autoSpaceDE w:val="0"/>
        <w:autoSpaceDN w:val="0"/>
        <w:adjustRightInd w:val="0"/>
        <w:spacing w:after="0" w:line="240" w:lineRule="auto"/>
        <w:ind w:firstLine="709"/>
        <w:jc w:val="both"/>
        <w:rPr>
          <w:rFonts w:ascii="Times New Roman" w:hAnsi="Times New Roman" w:cs="Times New Roman"/>
          <w:sz w:val="24"/>
          <w:szCs w:val="24"/>
          <w:lang w:val="fi-FI"/>
        </w:rPr>
      </w:pPr>
      <w:r>
        <w:rPr>
          <w:rFonts w:ascii="Times New Roman" w:hAnsi="Times New Roman" w:cs="Times New Roman"/>
          <w:sz w:val="24"/>
          <w:szCs w:val="24"/>
          <w:lang w:val="fi-FI"/>
        </w:rPr>
        <w:t>Brendojev Vladimir Egorovi</w:t>
      </w:r>
      <w:r w:rsidRPr="00980816">
        <w:rPr>
          <w:rFonts w:ascii="Times New Roman CYR" w:hAnsi="Times New Roman CYR" w:cs="Times New Roman CYR"/>
          <w:sz w:val="24"/>
          <w:szCs w:val="24"/>
          <w:lang w:val="fi-FI"/>
        </w:rPr>
        <w:t>č</w:t>
      </w:r>
      <w:r>
        <w:rPr>
          <w:rFonts w:ascii="Times New Roman" w:hAnsi="Times New Roman" w:cs="Times New Roman"/>
          <w:sz w:val="24"/>
          <w:szCs w:val="24"/>
          <w:lang w:val="fi-FI"/>
        </w:rPr>
        <w:t xml:space="preserve"> (06.09.1931 - 24.10.1990) on rodivunnuh Randuhierus Sammatuksen </w:t>
      </w:r>
      <w:r w:rsidRPr="00980816">
        <w:rPr>
          <w:rFonts w:ascii="Times New Roman CYR" w:hAnsi="Times New Roman CYR" w:cs="Times New Roman CYR"/>
          <w:sz w:val="24"/>
          <w:szCs w:val="24"/>
          <w:lang w:val="fi-FI"/>
        </w:rPr>
        <w:t>č</w:t>
      </w:r>
      <w:r>
        <w:rPr>
          <w:rFonts w:ascii="Times New Roman" w:hAnsi="Times New Roman" w:cs="Times New Roman"/>
          <w:sz w:val="24"/>
          <w:szCs w:val="24"/>
          <w:lang w:val="fi-FI"/>
        </w:rPr>
        <w:t>upul Anuksen piiris. Literatuurah V. Brendojev tuli täyzi-igäizenny miehenny. Kai ruadovuvvet merel häi kirjutti karjalankielisty runuo, igävöijen omua anuksen muadu.  Kai hänen runot kosketah karjalazii, sendäh gu kirjuttai pani niilöih oman syväimen da armahuon omah roindumuah. V. Brendojevan runot on kiänetty ven</w:t>
      </w:r>
      <w:r w:rsidRPr="00980816">
        <w:rPr>
          <w:rFonts w:ascii="Times New Roman" w:hAnsi="Times New Roman" w:cs="Times New Roman"/>
          <w:sz w:val="24"/>
          <w:szCs w:val="24"/>
          <w:lang w:val="fi-FI"/>
        </w:rPr>
        <w:t>'</w:t>
      </w:r>
      <w:r>
        <w:rPr>
          <w:rFonts w:ascii="Times New Roman" w:hAnsi="Times New Roman" w:cs="Times New Roman"/>
          <w:sz w:val="24"/>
          <w:szCs w:val="24"/>
          <w:lang w:val="fi-FI"/>
        </w:rPr>
        <w:t>an, suomen da vepsän kielil.</w:t>
      </w:r>
    </w:p>
    <w:p w:rsidR="00980816" w:rsidRPr="00980816" w:rsidRDefault="00980816" w:rsidP="007B5626">
      <w:pPr>
        <w:widowControl w:val="0"/>
        <w:autoSpaceDE w:val="0"/>
        <w:autoSpaceDN w:val="0"/>
        <w:adjustRightInd w:val="0"/>
        <w:spacing w:after="0" w:line="240" w:lineRule="auto"/>
        <w:ind w:firstLine="709"/>
        <w:jc w:val="both"/>
        <w:rPr>
          <w:rFonts w:ascii="MS Shell Dlg 2" w:hAnsi="MS Shell Dlg 2" w:cs="MS Shell Dlg 2"/>
          <w:sz w:val="17"/>
          <w:szCs w:val="17"/>
          <w:lang w:val="fi-FI"/>
        </w:rPr>
      </w:pPr>
      <w:r>
        <w:rPr>
          <w:rFonts w:ascii="Times New Roman" w:hAnsi="Times New Roman" w:cs="Times New Roman"/>
          <w:sz w:val="24"/>
          <w:szCs w:val="24"/>
          <w:lang w:val="fi-FI"/>
        </w:rPr>
        <w:t>Vuvves 2000 algajen Anuksenlinnas pietäh</w:t>
      </w:r>
      <w:r w:rsidRPr="00980816">
        <w:rPr>
          <w:rFonts w:ascii="Times New Roman" w:hAnsi="Times New Roman" w:cs="Times New Roman"/>
          <w:sz w:val="24"/>
          <w:szCs w:val="24"/>
          <w:lang w:val="fi-FI"/>
        </w:rPr>
        <w:t xml:space="preserve"> karjalan literatuuran V. Brendojevan nimisty festivualii, kudai vuonnu 2002 sai tazavallan stuatusan. Festivuali keriäy yhteh karjalan kul'</w:t>
      </w:r>
      <w:r>
        <w:rPr>
          <w:rFonts w:ascii="Times New Roman" w:hAnsi="Times New Roman" w:cs="Times New Roman"/>
          <w:sz w:val="24"/>
          <w:szCs w:val="24"/>
          <w:lang w:val="fi-FI"/>
        </w:rPr>
        <w:t>tuuran, literatuuran da kielen suvai</w:t>
      </w:r>
      <w:r w:rsidRPr="00980816">
        <w:rPr>
          <w:rFonts w:ascii="Times New Roman CYR" w:hAnsi="Times New Roman CYR" w:cs="Times New Roman CYR"/>
          <w:sz w:val="24"/>
          <w:szCs w:val="24"/>
          <w:lang w:val="fi-FI"/>
        </w:rPr>
        <w:t>čč</w:t>
      </w:r>
      <w:r>
        <w:rPr>
          <w:rFonts w:ascii="Times New Roman" w:hAnsi="Times New Roman" w:cs="Times New Roman"/>
          <w:sz w:val="24"/>
          <w:szCs w:val="24"/>
          <w:lang w:val="fi-FI"/>
        </w:rPr>
        <w:t>ijoi, arvostajii da tiedäjii. Auttau elvyttiä oman muan histouriedu, perindöllisty hengisty- da ainehellistu kul</w:t>
      </w:r>
      <w:r w:rsidRPr="00980816">
        <w:rPr>
          <w:rFonts w:ascii="Times New Roman" w:hAnsi="Times New Roman" w:cs="Times New Roman"/>
          <w:sz w:val="24"/>
          <w:szCs w:val="24"/>
          <w:lang w:val="fi-FI"/>
        </w:rPr>
        <w:t>'</w:t>
      </w:r>
      <w:r>
        <w:rPr>
          <w:rFonts w:ascii="Times New Roman" w:hAnsi="Times New Roman" w:cs="Times New Roman"/>
          <w:sz w:val="24"/>
          <w:szCs w:val="24"/>
          <w:lang w:val="fi-FI"/>
        </w:rPr>
        <w:t>tuurua, karjalazen rahvahan kielitaboi.</w:t>
      </w:r>
      <w:r w:rsidRPr="00980816">
        <w:rPr>
          <w:rFonts w:ascii="Times New Roman" w:hAnsi="Times New Roman" w:cs="Times New Roman"/>
          <w:sz w:val="24"/>
          <w:szCs w:val="24"/>
          <w:lang w:val="fi-FI"/>
        </w:rPr>
        <w:t xml:space="preserve"> </w:t>
      </w:r>
      <w:r>
        <w:rPr>
          <w:rFonts w:ascii="Times New Roman" w:hAnsi="Times New Roman" w:cs="Times New Roman"/>
          <w:sz w:val="24"/>
          <w:szCs w:val="24"/>
          <w:lang w:val="fi-FI"/>
        </w:rPr>
        <w:t xml:space="preserve">  </w:t>
      </w:r>
    </w:p>
    <w:p w:rsidR="00980816" w:rsidRPr="00980816" w:rsidRDefault="00980816" w:rsidP="00980816">
      <w:pPr>
        <w:widowControl w:val="0"/>
        <w:autoSpaceDE w:val="0"/>
        <w:autoSpaceDN w:val="0"/>
        <w:adjustRightInd w:val="0"/>
        <w:spacing w:after="0" w:line="240" w:lineRule="auto"/>
        <w:rPr>
          <w:rFonts w:ascii="MS Shell Dlg 2" w:hAnsi="MS Shell Dlg 2" w:cs="MS Shell Dlg 2"/>
          <w:sz w:val="17"/>
          <w:szCs w:val="17"/>
          <w:lang w:val="fi-FI"/>
        </w:rPr>
      </w:pPr>
    </w:p>
    <w:p w:rsidR="00980816" w:rsidRPr="00980816" w:rsidRDefault="00980816" w:rsidP="007B5626">
      <w:pPr>
        <w:widowControl w:val="0"/>
        <w:autoSpaceDE w:val="0"/>
        <w:autoSpaceDN w:val="0"/>
        <w:adjustRightInd w:val="0"/>
        <w:spacing w:after="0" w:line="240" w:lineRule="auto"/>
        <w:ind w:firstLine="709"/>
        <w:jc w:val="both"/>
        <w:rPr>
          <w:rFonts w:ascii="Times New Roman CYR" w:hAnsi="Times New Roman CYR" w:cs="Times New Roman CYR"/>
          <w:sz w:val="24"/>
          <w:szCs w:val="24"/>
          <w:lang w:val="fi-FI"/>
        </w:rPr>
      </w:pPr>
      <w:r>
        <w:rPr>
          <w:rFonts w:ascii="Times New Roman" w:hAnsi="Times New Roman" w:cs="Times New Roman"/>
          <w:sz w:val="24"/>
          <w:szCs w:val="24"/>
          <w:lang w:val="fi-FI"/>
        </w:rPr>
        <w:t>Joga vuottu karjalazen literatuuran festivualin hantuzis pietäh vastavuksii kirjuttajienke,  luomisruadoloin da literatuuru-illa</w:t>
      </w:r>
      <w:r w:rsidRPr="00980816">
        <w:rPr>
          <w:rFonts w:ascii="Times New Roman CYR" w:hAnsi="Times New Roman CYR" w:cs="Times New Roman CYR"/>
          <w:sz w:val="24"/>
          <w:szCs w:val="24"/>
          <w:lang w:val="fi-FI"/>
        </w:rPr>
        <w:t>č</w:t>
      </w:r>
      <w:r>
        <w:rPr>
          <w:rFonts w:ascii="Times New Roman" w:hAnsi="Times New Roman" w:cs="Times New Roman"/>
          <w:sz w:val="24"/>
          <w:szCs w:val="24"/>
          <w:lang w:val="fi-FI"/>
        </w:rPr>
        <w:t>ut, da vie</w:t>
      </w:r>
      <w:r w:rsidRPr="00980816">
        <w:rPr>
          <w:rFonts w:ascii="Times New Roman CYR" w:hAnsi="Times New Roman CYR" w:cs="Times New Roman CYR"/>
          <w:sz w:val="24"/>
          <w:szCs w:val="24"/>
          <w:lang w:val="fi-FI"/>
        </w:rPr>
        <w:t xml:space="preserve">: </w:t>
      </w:r>
      <w:r>
        <w:rPr>
          <w:rFonts w:ascii="Times New Roman" w:hAnsi="Times New Roman" w:cs="Times New Roman"/>
          <w:sz w:val="24"/>
          <w:szCs w:val="24"/>
          <w:lang w:val="fi-FI"/>
        </w:rPr>
        <w:t xml:space="preserve"> </w:t>
      </w:r>
    </w:p>
    <w:p w:rsidR="002D2E1A" w:rsidRDefault="00980816" w:rsidP="002B15E7">
      <w:pPr>
        <w:widowControl w:val="0"/>
        <w:autoSpaceDE w:val="0"/>
        <w:autoSpaceDN w:val="0"/>
        <w:adjustRightInd w:val="0"/>
        <w:spacing w:after="0" w:line="240" w:lineRule="auto"/>
        <w:jc w:val="center"/>
        <w:rPr>
          <w:rFonts w:ascii="Times New Roman CYR" w:hAnsi="Times New Roman CYR" w:cs="Times New Roman CYR"/>
          <w:sz w:val="24"/>
          <w:szCs w:val="24"/>
          <w:lang w:val="fi-FI"/>
        </w:rPr>
      </w:pPr>
      <w:r w:rsidRPr="00980816">
        <w:rPr>
          <w:rFonts w:ascii="Times New Roman CYR" w:hAnsi="Times New Roman CYR" w:cs="Times New Roman CYR"/>
          <w:sz w:val="24"/>
          <w:szCs w:val="24"/>
          <w:lang w:val="fi-FI"/>
        </w:rPr>
        <w:lastRenderedPageBreak/>
        <w:t>"</w:t>
      </w:r>
      <w:r>
        <w:rPr>
          <w:rFonts w:ascii="Times New Roman" w:hAnsi="Times New Roman" w:cs="Times New Roman"/>
          <w:sz w:val="24"/>
          <w:szCs w:val="24"/>
          <w:lang w:val="fi-FI"/>
        </w:rPr>
        <w:t>On hengis kieli tuattoloin</w:t>
      </w:r>
      <w:r w:rsidRPr="00980816">
        <w:rPr>
          <w:rFonts w:ascii="Times New Roman CYR" w:hAnsi="Times New Roman CYR" w:cs="Times New Roman CYR"/>
          <w:sz w:val="24"/>
          <w:szCs w:val="24"/>
          <w:lang w:val="fi-FI"/>
        </w:rPr>
        <w:t xml:space="preserve">" </w:t>
      </w:r>
    </w:p>
    <w:p w:rsidR="00980816" w:rsidRPr="00980816" w:rsidRDefault="00980816" w:rsidP="002B15E7">
      <w:pPr>
        <w:widowControl w:val="0"/>
        <w:autoSpaceDE w:val="0"/>
        <w:autoSpaceDN w:val="0"/>
        <w:adjustRightInd w:val="0"/>
        <w:spacing w:after="0" w:line="240" w:lineRule="auto"/>
        <w:jc w:val="center"/>
        <w:rPr>
          <w:rFonts w:ascii="Times New Roman CYR" w:hAnsi="Times New Roman CYR" w:cs="Times New Roman CYR"/>
          <w:sz w:val="24"/>
          <w:szCs w:val="24"/>
          <w:lang w:val="fi-FI"/>
        </w:rPr>
      </w:pPr>
      <w:r>
        <w:rPr>
          <w:rFonts w:ascii="Times New Roman" w:hAnsi="Times New Roman" w:cs="Times New Roman"/>
          <w:sz w:val="24"/>
          <w:szCs w:val="24"/>
          <w:lang w:val="fi-FI"/>
        </w:rPr>
        <w:t>lapsien mustoh sanelijoin runokilbu</w:t>
      </w:r>
      <w:r w:rsidRPr="00980816">
        <w:rPr>
          <w:rFonts w:ascii="Times New Roman CYR" w:hAnsi="Times New Roman CYR" w:cs="Times New Roman CYR"/>
          <w:sz w:val="24"/>
          <w:szCs w:val="24"/>
          <w:lang w:val="fi-FI"/>
        </w:rPr>
        <w:t>.</w:t>
      </w:r>
    </w:p>
    <w:p w:rsidR="00980816" w:rsidRPr="00980816" w:rsidRDefault="00980816" w:rsidP="00980816">
      <w:pPr>
        <w:widowControl w:val="0"/>
        <w:autoSpaceDE w:val="0"/>
        <w:autoSpaceDN w:val="0"/>
        <w:adjustRightInd w:val="0"/>
        <w:spacing w:after="0" w:line="240" w:lineRule="auto"/>
        <w:rPr>
          <w:rFonts w:ascii="Times New Roman CYR" w:hAnsi="Times New Roman CYR" w:cs="Times New Roman CYR"/>
          <w:sz w:val="24"/>
          <w:szCs w:val="24"/>
          <w:lang w:val="fi-FI"/>
        </w:rPr>
      </w:pPr>
    </w:p>
    <w:p w:rsidR="00980816" w:rsidRDefault="00980816" w:rsidP="00980816">
      <w:pPr>
        <w:spacing w:after="0" w:line="240" w:lineRule="auto"/>
        <w:jc w:val="center"/>
        <w:rPr>
          <w:rFonts w:ascii="Times New Roman" w:hAnsi="Times New Roman"/>
          <w:sz w:val="24"/>
        </w:rPr>
      </w:pPr>
      <w:r>
        <w:rPr>
          <w:noProof/>
          <w:lang w:eastAsia="ru-RU"/>
        </w:rPr>
        <w:drawing>
          <wp:inline distT="0" distB="0" distL="0" distR="0">
            <wp:extent cx="1924050" cy="2038350"/>
            <wp:effectExtent l="19050" t="0" r="0" b="0"/>
            <wp:docPr id="2" name="Рисунок 2" descr="детский конкур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ский конкурс 2"/>
                    <pic:cNvPicPr>
                      <a:picLocks noChangeAspect="1" noChangeArrowheads="1"/>
                    </pic:cNvPicPr>
                  </pic:nvPicPr>
                  <pic:blipFill>
                    <a:blip r:embed="rId5" cstate="print"/>
                    <a:srcRect/>
                    <a:stretch>
                      <a:fillRect/>
                    </a:stretch>
                  </pic:blipFill>
                  <pic:spPr bwMode="auto">
                    <a:xfrm>
                      <a:off x="0" y="0"/>
                      <a:ext cx="1924050" cy="2038350"/>
                    </a:xfrm>
                    <a:prstGeom prst="rect">
                      <a:avLst/>
                    </a:prstGeom>
                    <a:noFill/>
                    <a:ln w="9525">
                      <a:noFill/>
                      <a:miter lim="800000"/>
                      <a:headEnd/>
                      <a:tailEnd/>
                    </a:ln>
                  </pic:spPr>
                </pic:pic>
              </a:graphicData>
            </a:graphic>
          </wp:inline>
        </w:drawing>
      </w:r>
    </w:p>
    <w:p w:rsidR="00980816" w:rsidRDefault="00980816" w:rsidP="00980816">
      <w:pPr>
        <w:spacing w:after="0" w:line="240" w:lineRule="auto"/>
        <w:ind w:firstLine="170"/>
        <w:jc w:val="both"/>
        <w:rPr>
          <w:rFonts w:ascii="Times New Roman" w:hAnsi="Times New Roman"/>
          <w:sz w:val="24"/>
        </w:rPr>
      </w:pPr>
    </w:p>
    <w:p w:rsidR="00980816" w:rsidRDefault="00980816" w:rsidP="00980816">
      <w:pPr>
        <w:spacing w:after="0" w:line="240" w:lineRule="auto"/>
        <w:jc w:val="center"/>
        <w:rPr>
          <w:rFonts w:ascii="Times New Roman" w:hAnsi="Times New Roman"/>
          <w:sz w:val="24"/>
        </w:rPr>
      </w:pPr>
      <w:r>
        <w:rPr>
          <w:noProof/>
          <w:lang w:eastAsia="ru-RU"/>
        </w:rPr>
        <w:drawing>
          <wp:inline distT="0" distB="0" distL="0" distR="0">
            <wp:extent cx="2495550" cy="1704975"/>
            <wp:effectExtent l="19050" t="0" r="0" b="0"/>
            <wp:docPr id="3" name="Рисунок 3" descr="детский конкурс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тский конкурс 2018"/>
                    <pic:cNvPicPr>
                      <a:picLocks noChangeAspect="1" noChangeArrowheads="1"/>
                    </pic:cNvPicPr>
                  </pic:nvPicPr>
                  <pic:blipFill>
                    <a:blip r:embed="rId6" cstate="print"/>
                    <a:srcRect/>
                    <a:stretch>
                      <a:fillRect/>
                    </a:stretch>
                  </pic:blipFill>
                  <pic:spPr bwMode="auto">
                    <a:xfrm>
                      <a:off x="0" y="0"/>
                      <a:ext cx="2495550" cy="1704975"/>
                    </a:xfrm>
                    <a:prstGeom prst="rect">
                      <a:avLst/>
                    </a:prstGeom>
                    <a:noFill/>
                    <a:ln w="9525">
                      <a:noFill/>
                      <a:miter lim="800000"/>
                      <a:headEnd/>
                      <a:tailEnd/>
                    </a:ln>
                  </pic:spPr>
                </pic:pic>
              </a:graphicData>
            </a:graphic>
          </wp:inline>
        </w:drawing>
      </w:r>
    </w:p>
    <w:p w:rsidR="00980816" w:rsidRDefault="00980816" w:rsidP="00980816">
      <w:pPr>
        <w:widowControl w:val="0"/>
        <w:autoSpaceDE w:val="0"/>
        <w:autoSpaceDN w:val="0"/>
        <w:adjustRightInd w:val="0"/>
        <w:spacing w:after="0" w:line="240" w:lineRule="auto"/>
        <w:rPr>
          <w:rFonts w:ascii="Times New Roman" w:hAnsi="Times New Roman" w:cs="Times New Roman"/>
          <w:sz w:val="24"/>
          <w:szCs w:val="24"/>
        </w:rPr>
      </w:pPr>
    </w:p>
    <w:p w:rsidR="00980816" w:rsidRDefault="00980816" w:rsidP="00980816">
      <w:pPr>
        <w:widowControl w:val="0"/>
        <w:autoSpaceDE w:val="0"/>
        <w:autoSpaceDN w:val="0"/>
        <w:adjustRightInd w:val="0"/>
        <w:spacing w:after="0" w:line="240" w:lineRule="auto"/>
        <w:rPr>
          <w:rFonts w:ascii="Times New Roman" w:hAnsi="Times New Roman" w:cs="Times New Roman"/>
          <w:sz w:val="24"/>
          <w:szCs w:val="24"/>
        </w:rPr>
      </w:pPr>
    </w:p>
    <w:p w:rsidR="002D2E1A" w:rsidRDefault="00980816" w:rsidP="002B15E7">
      <w:pPr>
        <w:widowControl w:val="0"/>
        <w:autoSpaceDE w:val="0"/>
        <w:autoSpaceDN w:val="0"/>
        <w:adjustRightInd w:val="0"/>
        <w:spacing w:after="0" w:line="24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 xml:space="preserve">"Täs synnyinrannan minun algu" </w:t>
      </w:r>
    </w:p>
    <w:p w:rsidR="00980816" w:rsidRPr="00980816" w:rsidRDefault="00980816" w:rsidP="002B15E7">
      <w:pPr>
        <w:widowControl w:val="0"/>
        <w:autoSpaceDE w:val="0"/>
        <w:autoSpaceDN w:val="0"/>
        <w:adjustRightInd w:val="0"/>
        <w:spacing w:after="0" w:line="240" w:lineRule="auto"/>
        <w:jc w:val="center"/>
        <w:rPr>
          <w:rFonts w:ascii="Times New Roman CYR" w:hAnsi="Times New Roman CYR" w:cs="Times New Roman CYR"/>
          <w:sz w:val="24"/>
          <w:szCs w:val="24"/>
          <w:lang w:val="fi-FI"/>
        </w:rPr>
      </w:pPr>
      <w:r>
        <w:rPr>
          <w:rFonts w:ascii="Times New Roman" w:hAnsi="Times New Roman" w:cs="Times New Roman"/>
          <w:sz w:val="24"/>
          <w:szCs w:val="24"/>
          <w:lang w:val="fi-FI"/>
        </w:rPr>
        <w:t>lapsien kuvien kilbu.</w:t>
      </w:r>
    </w:p>
    <w:p w:rsidR="00980816" w:rsidRDefault="00980816" w:rsidP="00980816">
      <w:pPr>
        <w:widowControl w:val="0"/>
        <w:autoSpaceDE w:val="0"/>
        <w:autoSpaceDN w:val="0"/>
        <w:adjustRightInd w:val="0"/>
        <w:spacing w:after="0" w:line="240" w:lineRule="auto"/>
        <w:jc w:val="center"/>
        <w:rPr>
          <w:rFonts w:ascii="Times New Roman" w:hAnsi="Times New Roman"/>
          <w:sz w:val="24"/>
        </w:rPr>
      </w:pPr>
      <w:r>
        <w:rPr>
          <w:noProof/>
          <w:lang w:eastAsia="ru-RU"/>
        </w:rPr>
        <w:drawing>
          <wp:inline distT="0" distB="0" distL="0" distR="0">
            <wp:extent cx="2162175" cy="1466850"/>
            <wp:effectExtent l="19050" t="0" r="9525" b="0"/>
            <wp:docPr id="4" name="Рисунок 4" descr="конкурс рисун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нкурс рисунков"/>
                    <pic:cNvPicPr>
                      <a:picLocks noChangeAspect="1" noChangeArrowheads="1"/>
                    </pic:cNvPicPr>
                  </pic:nvPicPr>
                  <pic:blipFill>
                    <a:blip r:embed="rId7" cstate="print"/>
                    <a:srcRect/>
                    <a:stretch>
                      <a:fillRect/>
                    </a:stretch>
                  </pic:blipFill>
                  <pic:spPr bwMode="auto">
                    <a:xfrm>
                      <a:off x="0" y="0"/>
                      <a:ext cx="2162175" cy="1466850"/>
                    </a:xfrm>
                    <a:prstGeom prst="rect">
                      <a:avLst/>
                    </a:prstGeom>
                    <a:noFill/>
                    <a:ln w="9525">
                      <a:noFill/>
                      <a:miter lim="800000"/>
                      <a:headEnd/>
                      <a:tailEnd/>
                    </a:ln>
                  </pic:spPr>
                </pic:pic>
              </a:graphicData>
            </a:graphic>
          </wp:inline>
        </w:drawing>
      </w:r>
    </w:p>
    <w:p w:rsidR="00980816" w:rsidRDefault="00980816" w:rsidP="00980816">
      <w:pPr>
        <w:widowControl w:val="0"/>
        <w:autoSpaceDE w:val="0"/>
        <w:autoSpaceDN w:val="0"/>
        <w:adjustRightInd w:val="0"/>
        <w:spacing w:after="0" w:line="240" w:lineRule="auto"/>
        <w:rPr>
          <w:rFonts w:ascii="Times New Roman" w:hAnsi="Times New Roman"/>
          <w:sz w:val="24"/>
        </w:rPr>
      </w:pPr>
    </w:p>
    <w:p w:rsidR="00980816" w:rsidRDefault="00980816" w:rsidP="00980816">
      <w:pPr>
        <w:widowControl w:val="0"/>
        <w:autoSpaceDE w:val="0"/>
        <w:autoSpaceDN w:val="0"/>
        <w:adjustRightInd w:val="0"/>
        <w:spacing w:after="0" w:line="240" w:lineRule="auto"/>
        <w:rPr>
          <w:rFonts w:ascii="Times New Roman" w:hAnsi="Times New Roman"/>
          <w:sz w:val="24"/>
        </w:rPr>
      </w:pPr>
    </w:p>
    <w:p w:rsidR="00980816" w:rsidRDefault="00980816" w:rsidP="00980816">
      <w:pPr>
        <w:widowControl w:val="0"/>
        <w:autoSpaceDE w:val="0"/>
        <w:autoSpaceDN w:val="0"/>
        <w:adjustRightInd w:val="0"/>
        <w:spacing w:after="0" w:line="240" w:lineRule="auto"/>
        <w:jc w:val="center"/>
        <w:rPr>
          <w:rFonts w:ascii="Times New Roman CYR" w:hAnsi="Times New Roman CYR" w:cs="Times New Roman CYR"/>
          <w:sz w:val="24"/>
          <w:szCs w:val="24"/>
        </w:rPr>
      </w:pPr>
    </w:p>
    <w:p w:rsidR="00980816" w:rsidRDefault="00980816" w:rsidP="002B15E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w:hAnsi="Times New Roman" w:cs="Times New Roman"/>
          <w:sz w:val="24"/>
          <w:szCs w:val="24"/>
          <w:lang w:val="fi-FI"/>
        </w:rPr>
        <w:t>Pädis tarattua livvikse" karjalankielizet pivot</w:t>
      </w:r>
    </w:p>
    <w:p w:rsidR="00980816" w:rsidRDefault="00980816" w:rsidP="00980816">
      <w:pPr>
        <w:widowControl w:val="0"/>
        <w:autoSpaceDE w:val="0"/>
        <w:autoSpaceDN w:val="0"/>
        <w:adjustRightInd w:val="0"/>
        <w:spacing w:after="0" w:line="240" w:lineRule="auto"/>
        <w:rPr>
          <w:rFonts w:ascii="Times New Roman CYR" w:hAnsi="Times New Roman CYR" w:cs="Times New Roman CYR"/>
          <w:sz w:val="24"/>
          <w:szCs w:val="24"/>
        </w:rPr>
      </w:pPr>
    </w:p>
    <w:p w:rsidR="00980816" w:rsidRDefault="00980816" w:rsidP="0098081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w:hAnsi="Times New Roman"/>
          <w:noProof/>
          <w:sz w:val="24"/>
          <w:lang w:eastAsia="ru-RU"/>
        </w:rPr>
        <w:drawing>
          <wp:inline distT="0" distB="0" distL="0" distR="0">
            <wp:extent cx="2152650" cy="1533525"/>
            <wp:effectExtent l="19050" t="0" r="0" b="0"/>
            <wp:docPr id="5" name="Рисунок 5" descr="Как здорово поговорить по-карель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здорово поговорить по-карельски"/>
                    <pic:cNvPicPr>
                      <a:picLocks noChangeAspect="1" noChangeArrowheads="1"/>
                    </pic:cNvPicPr>
                  </pic:nvPicPr>
                  <pic:blipFill>
                    <a:blip r:embed="rId8" cstate="print"/>
                    <a:srcRect/>
                    <a:stretch>
                      <a:fillRect/>
                    </a:stretch>
                  </pic:blipFill>
                  <pic:spPr bwMode="auto">
                    <a:xfrm>
                      <a:off x="0" y="0"/>
                      <a:ext cx="2152650" cy="1533525"/>
                    </a:xfrm>
                    <a:prstGeom prst="rect">
                      <a:avLst/>
                    </a:prstGeom>
                    <a:noFill/>
                    <a:ln w="9525">
                      <a:noFill/>
                      <a:miter lim="800000"/>
                      <a:headEnd/>
                      <a:tailEnd/>
                    </a:ln>
                  </pic:spPr>
                </pic:pic>
              </a:graphicData>
            </a:graphic>
          </wp:inline>
        </w:drawing>
      </w:r>
    </w:p>
    <w:p w:rsidR="00980816" w:rsidRDefault="00980816" w:rsidP="00980816">
      <w:pPr>
        <w:widowControl w:val="0"/>
        <w:autoSpaceDE w:val="0"/>
        <w:autoSpaceDN w:val="0"/>
        <w:adjustRightInd w:val="0"/>
        <w:spacing w:after="0" w:line="240" w:lineRule="auto"/>
        <w:rPr>
          <w:rFonts w:ascii="Times New Roman CYR" w:hAnsi="Times New Roman CYR" w:cs="Times New Roman CYR"/>
          <w:sz w:val="24"/>
          <w:szCs w:val="24"/>
        </w:rPr>
      </w:pPr>
    </w:p>
    <w:p w:rsidR="002B15E7" w:rsidRPr="007B5626" w:rsidRDefault="00980816" w:rsidP="002B15E7">
      <w:pPr>
        <w:widowControl w:val="0"/>
        <w:autoSpaceDE w:val="0"/>
        <w:autoSpaceDN w:val="0"/>
        <w:adjustRightInd w:val="0"/>
        <w:spacing w:after="0" w:line="24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 xml:space="preserve">Oman kielen päivy, Kandurahvahien päivy, </w:t>
      </w:r>
    </w:p>
    <w:p w:rsidR="002B15E7" w:rsidRPr="002B15E7" w:rsidRDefault="00980816" w:rsidP="002B15E7">
      <w:pPr>
        <w:widowControl w:val="0"/>
        <w:autoSpaceDE w:val="0"/>
        <w:autoSpaceDN w:val="0"/>
        <w:adjustRightInd w:val="0"/>
        <w:spacing w:after="0" w:line="24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 xml:space="preserve">Suomi-ugrilazien sugulazien rahvahien päivät, </w:t>
      </w:r>
    </w:p>
    <w:p w:rsidR="00980816" w:rsidRPr="00980816" w:rsidRDefault="00980816" w:rsidP="002B15E7">
      <w:pPr>
        <w:widowControl w:val="0"/>
        <w:autoSpaceDE w:val="0"/>
        <w:autoSpaceDN w:val="0"/>
        <w:adjustRightInd w:val="0"/>
        <w:spacing w:after="0" w:line="240" w:lineRule="auto"/>
        <w:jc w:val="center"/>
        <w:rPr>
          <w:rFonts w:ascii="Times New Roman CYR" w:hAnsi="Times New Roman CYR" w:cs="Times New Roman CYR"/>
          <w:sz w:val="24"/>
          <w:szCs w:val="24"/>
          <w:lang w:val="fi-FI"/>
        </w:rPr>
      </w:pPr>
      <w:r>
        <w:rPr>
          <w:rFonts w:ascii="Times New Roman" w:hAnsi="Times New Roman" w:cs="Times New Roman"/>
          <w:sz w:val="24"/>
          <w:szCs w:val="24"/>
          <w:lang w:val="fi-FI"/>
        </w:rPr>
        <w:t>Kalevalan päivy.</w:t>
      </w:r>
    </w:p>
    <w:p w:rsidR="00980816" w:rsidRPr="002B15E7" w:rsidRDefault="00980816" w:rsidP="002B15E7">
      <w:pPr>
        <w:widowControl w:val="0"/>
        <w:autoSpaceDE w:val="0"/>
        <w:autoSpaceDN w:val="0"/>
        <w:adjustRightInd w:val="0"/>
        <w:spacing w:after="0" w:line="240" w:lineRule="auto"/>
        <w:jc w:val="center"/>
        <w:rPr>
          <w:rFonts w:ascii="Times New Roman CYR" w:hAnsi="Times New Roman CYR" w:cs="Times New Roman CYR"/>
          <w:sz w:val="24"/>
          <w:szCs w:val="24"/>
          <w:lang w:val="fi-FI"/>
        </w:rPr>
      </w:pPr>
      <w:r w:rsidRPr="002B15E7">
        <w:rPr>
          <w:rFonts w:ascii="Times New Roman CYR" w:hAnsi="Times New Roman CYR" w:cs="Times New Roman CYR"/>
          <w:sz w:val="24"/>
          <w:szCs w:val="24"/>
          <w:lang w:val="fi-FI"/>
        </w:rPr>
        <w:t>.</w:t>
      </w:r>
    </w:p>
    <w:p w:rsidR="00980816" w:rsidRDefault="00980816" w:rsidP="00980816">
      <w:pPr>
        <w:spacing w:after="0" w:line="240" w:lineRule="auto"/>
        <w:jc w:val="center"/>
        <w:rPr>
          <w:rFonts w:ascii="Times New Roman" w:hAnsi="Times New Roman"/>
          <w:sz w:val="24"/>
        </w:rPr>
      </w:pPr>
      <w:r>
        <w:rPr>
          <w:noProof/>
          <w:lang w:eastAsia="ru-RU"/>
        </w:rPr>
        <w:drawing>
          <wp:inline distT="0" distB="0" distL="0" distR="0">
            <wp:extent cx="2343150" cy="1400175"/>
            <wp:effectExtent l="19050" t="0" r="0" b="0"/>
            <wp:docPr id="6" name="Рисунок 6" descr="Дни родственных ф-у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ни родственных ф-угр"/>
                    <pic:cNvPicPr>
                      <a:picLocks noChangeAspect="1" noChangeArrowheads="1"/>
                    </pic:cNvPicPr>
                  </pic:nvPicPr>
                  <pic:blipFill>
                    <a:blip r:embed="rId9" cstate="print"/>
                    <a:srcRect/>
                    <a:stretch>
                      <a:fillRect/>
                    </a:stretch>
                  </pic:blipFill>
                  <pic:spPr bwMode="auto">
                    <a:xfrm>
                      <a:off x="0" y="0"/>
                      <a:ext cx="2343150" cy="1400175"/>
                    </a:xfrm>
                    <a:prstGeom prst="rect">
                      <a:avLst/>
                    </a:prstGeom>
                    <a:noFill/>
                    <a:ln w="9525">
                      <a:noFill/>
                      <a:miter lim="800000"/>
                      <a:headEnd/>
                      <a:tailEnd/>
                    </a:ln>
                  </pic:spPr>
                </pic:pic>
              </a:graphicData>
            </a:graphic>
          </wp:inline>
        </w:drawing>
      </w:r>
    </w:p>
    <w:p w:rsidR="00980816" w:rsidRDefault="00980816" w:rsidP="00980816">
      <w:pPr>
        <w:spacing w:after="0" w:line="240" w:lineRule="auto"/>
        <w:jc w:val="both"/>
        <w:rPr>
          <w:rFonts w:ascii="Times New Roman" w:hAnsi="Times New Roman"/>
          <w:b/>
          <w:color w:val="C00000"/>
          <w:sz w:val="24"/>
        </w:rPr>
      </w:pPr>
    </w:p>
    <w:p w:rsidR="00980816" w:rsidRPr="00020623" w:rsidRDefault="00020623" w:rsidP="00020623">
      <w:pPr>
        <w:widowControl w:val="0"/>
        <w:autoSpaceDE w:val="0"/>
        <w:autoSpaceDN w:val="0"/>
        <w:adjustRightInd w:val="0"/>
        <w:spacing w:after="0" w:line="240" w:lineRule="auto"/>
        <w:jc w:val="center"/>
        <w:rPr>
          <w:rFonts w:ascii="Times New Roman CYR" w:hAnsi="Times New Roman CYR" w:cs="Times New Roman CYR"/>
          <w:sz w:val="24"/>
          <w:szCs w:val="24"/>
          <w:lang w:val="fi-FI"/>
        </w:rPr>
      </w:pPr>
      <w:r>
        <w:rPr>
          <w:rFonts w:ascii="Times New Roman" w:hAnsi="Times New Roman" w:cs="Times New Roman"/>
          <w:sz w:val="24"/>
          <w:szCs w:val="24"/>
          <w:lang w:val="fi-FI"/>
        </w:rPr>
        <w:t>Festivualin loppupäiv</w:t>
      </w:r>
      <w:r w:rsidRPr="00B771BB">
        <w:rPr>
          <w:rFonts w:ascii="Times New Roman" w:hAnsi="Times New Roman" w:cs="Times New Roman"/>
          <w:sz w:val="24"/>
          <w:szCs w:val="24"/>
          <w:lang w:val="fi-FI"/>
        </w:rPr>
        <w:t>i</w:t>
      </w:r>
      <w:r>
        <w:rPr>
          <w:rFonts w:ascii="Times New Roman" w:hAnsi="Times New Roman" w:cs="Times New Roman"/>
          <w:sz w:val="24"/>
          <w:szCs w:val="24"/>
          <w:lang w:val="fi-FI"/>
        </w:rPr>
        <w:t>ä pietäh joga vuottu 6.syvyskuudu</w:t>
      </w:r>
    </w:p>
    <w:p w:rsidR="00980816" w:rsidRPr="00020623" w:rsidRDefault="00980816" w:rsidP="00980816">
      <w:pPr>
        <w:spacing w:after="0" w:line="240" w:lineRule="auto"/>
        <w:jc w:val="both"/>
        <w:rPr>
          <w:rFonts w:ascii="Times New Roman" w:hAnsi="Times New Roman"/>
          <w:sz w:val="16"/>
          <w:szCs w:val="16"/>
          <w:lang w:val="fi-FI"/>
        </w:rPr>
      </w:pPr>
    </w:p>
    <w:p w:rsidR="00980816" w:rsidRDefault="00980816" w:rsidP="00980816">
      <w:pPr>
        <w:spacing w:after="0" w:line="240" w:lineRule="auto"/>
        <w:jc w:val="center"/>
        <w:rPr>
          <w:rFonts w:ascii="Times New Roman" w:hAnsi="Times New Roman"/>
          <w:sz w:val="16"/>
          <w:szCs w:val="16"/>
        </w:rPr>
      </w:pPr>
      <w:r>
        <w:rPr>
          <w:rFonts w:ascii="Times New Roman" w:hAnsi="Times New Roman"/>
          <w:noProof/>
          <w:sz w:val="16"/>
          <w:szCs w:val="16"/>
          <w:lang w:eastAsia="ru-RU"/>
        </w:rPr>
        <w:drawing>
          <wp:inline distT="0" distB="0" distL="0" distR="0">
            <wp:extent cx="2076450" cy="1600200"/>
            <wp:effectExtent l="19050" t="0" r="0" b="0"/>
            <wp:docPr id="7" name="Рисунок 7" descr="заключ-й день фестивал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аключ-й день фестиваля 2"/>
                    <pic:cNvPicPr>
                      <a:picLocks noChangeAspect="1" noChangeArrowheads="1"/>
                    </pic:cNvPicPr>
                  </pic:nvPicPr>
                  <pic:blipFill>
                    <a:blip r:embed="rId10" cstate="print"/>
                    <a:srcRect/>
                    <a:stretch>
                      <a:fillRect/>
                    </a:stretch>
                  </pic:blipFill>
                  <pic:spPr bwMode="auto">
                    <a:xfrm>
                      <a:off x="0" y="0"/>
                      <a:ext cx="2076450" cy="1600200"/>
                    </a:xfrm>
                    <a:prstGeom prst="rect">
                      <a:avLst/>
                    </a:prstGeom>
                    <a:noFill/>
                    <a:ln w="9525">
                      <a:noFill/>
                      <a:miter lim="800000"/>
                      <a:headEnd/>
                      <a:tailEnd/>
                    </a:ln>
                  </pic:spPr>
                </pic:pic>
              </a:graphicData>
            </a:graphic>
          </wp:inline>
        </w:drawing>
      </w:r>
    </w:p>
    <w:p w:rsidR="00980816" w:rsidRDefault="00980816" w:rsidP="00980816">
      <w:pPr>
        <w:spacing w:after="0" w:line="240" w:lineRule="auto"/>
        <w:ind w:firstLine="284"/>
        <w:jc w:val="both"/>
        <w:rPr>
          <w:rFonts w:ascii="Times New Roman" w:hAnsi="Times New Roman"/>
          <w:sz w:val="24"/>
        </w:rPr>
      </w:pPr>
    </w:p>
    <w:p w:rsidR="00020623" w:rsidRDefault="00020623" w:rsidP="00980816">
      <w:pPr>
        <w:widowControl w:val="0"/>
        <w:autoSpaceDE w:val="0"/>
        <w:autoSpaceDN w:val="0"/>
        <w:adjustRightInd w:val="0"/>
        <w:spacing w:after="0" w:line="240" w:lineRule="auto"/>
        <w:rPr>
          <w:rFonts w:ascii="Times New Roman" w:hAnsi="Times New Roman" w:cs="Times New Roman"/>
          <w:b/>
          <w:bCs/>
          <w:sz w:val="28"/>
          <w:szCs w:val="24"/>
          <w:lang w:val="fi-FI"/>
        </w:rPr>
      </w:pPr>
    </w:p>
    <w:p w:rsidR="00980816" w:rsidRPr="002B15E7" w:rsidRDefault="00980816" w:rsidP="00980816">
      <w:pPr>
        <w:widowControl w:val="0"/>
        <w:autoSpaceDE w:val="0"/>
        <w:autoSpaceDN w:val="0"/>
        <w:adjustRightInd w:val="0"/>
        <w:spacing w:after="0" w:line="240" w:lineRule="auto"/>
        <w:rPr>
          <w:rFonts w:ascii="Times New Roman CYR" w:hAnsi="Times New Roman CYR" w:cs="Times New Roman CYR"/>
          <w:b/>
          <w:bCs/>
          <w:sz w:val="28"/>
          <w:szCs w:val="24"/>
          <w:lang w:val="fi-FI"/>
        </w:rPr>
      </w:pPr>
      <w:r w:rsidRPr="00980816">
        <w:rPr>
          <w:rFonts w:ascii="Times New Roman" w:hAnsi="Times New Roman" w:cs="Times New Roman"/>
          <w:b/>
          <w:bCs/>
          <w:sz w:val="28"/>
          <w:szCs w:val="24"/>
          <w:lang w:val="fi-FI"/>
        </w:rPr>
        <w:lastRenderedPageBreak/>
        <w:t xml:space="preserve">Brendojevan literatuurupalkindon voittajat: </w:t>
      </w:r>
    </w:p>
    <w:p w:rsidR="00980816" w:rsidRPr="002B15E7" w:rsidRDefault="00980816" w:rsidP="00980816">
      <w:pPr>
        <w:widowControl w:val="0"/>
        <w:autoSpaceDE w:val="0"/>
        <w:autoSpaceDN w:val="0"/>
        <w:adjustRightInd w:val="0"/>
        <w:spacing w:after="0" w:line="240" w:lineRule="auto"/>
        <w:rPr>
          <w:rFonts w:ascii="Times New Roman CYR" w:hAnsi="Times New Roman CYR" w:cs="Times New Roman CYR"/>
          <w:sz w:val="28"/>
          <w:szCs w:val="24"/>
          <w:lang w:val="fi-FI"/>
        </w:rPr>
      </w:pPr>
    </w:p>
    <w:p w:rsidR="00980816" w:rsidRPr="002B15E7" w:rsidRDefault="00980816" w:rsidP="00980816">
      <w:pPr>
        <w:widowControl w:val="0"/>
        <w:autoSpaceDE w:val="0"/>
        <w:autoSpaceDN w:val="0"/>
        <w:adjustRightInd w:val="0"/>
        <w:spacing w:after="0" w:line="240" w:lineRule="auto"/>
        <w:rPr>
          <w:rFonts w:ascii="Times New Roman" w:hAnsi="Times New Roman" w:cs="Times New Roman"/>
          <w:sz w:val="14"/>
          <w:szCs w:val="24"/>
          <w:lang w:val="fi-FI"/>
        </w:rPr>
      </w:pPr>
      <w:r w:rsidRPr="000C375E">
        <w:rPr>
          <w:rFonts w:ascii="Times New Roman CYR" w:hAnsi="Times New Roman CYR" w:cs="Times New Roman CYR"/>
          <w:sz w:val="28"/>
          <w:szCs w:val="24"/>
          <w:lang w:val="fi-FI"/>
        </w:rPr>
        <w:t xml:space="preserve">2002 </w:t>
      </w:r>
      <w:r w:rsidRPr="000C375E">
        <w:rPr>
          <w:rFonts w:ascii="Times New Roman CYR" w:hAnsi="Times New Roman CYR" w:cs="Times New Roman CYR"/>
          <w:sz w:val="28"/>
          <w:szCs w:val="24"/>
        </w:rPr>
        <w:t>г</w:t>
      </w:r>
      <w:r w:rsidRPr="000C375E">
        <w:rPr>
          <w:rFonts w:ascii="Times New Roman CYR" w:hAnsi="Times New Roman CYR" w:cs="Times New Roman CYR"/>
          <w:sz w:val="28"/>
          <w:szCs w:val="24"/>
          <w:lang w:val="fi-FI"/>
        </w:rPr>
        <w:t xml:space="preserve">. - </w:t>
      </w:r>
      <w:r w:rsidRPr="000C375E">
        <w:rPr>
          <w:rFonts w:ascii="Times New Roman" w:hAnsi="Times New Roman" w:cs="Times New Roman"/>
          <w:sz w:val="28"/>
          <w:szCs w:val="24"/>
          <w:lang w:val="fi-FI"/>
        </w:rPr>
        <w:t xml:space="preserve">Dubalov N. D., Anuksenlinnu </w:t>
      </w:r>
    </w:p>
    <w:p w:rsidR="000C375E" w:rsidRPr="002B15E7" w:rsidRDefault="000C375E" w:rsidP="00980816">
      <w:pPr>
        <w:widowControl w:val="0"/>
        <w:autoSpaceDE w:val="0"/>
        <w:autoSpaceDN w:val="0"/>
        <w:adjustRightInd w:val="0"/>
        <w:spacing w:after="0" w:line="240" w:lineRule="auto"/>
        <w:rPr>
          <w:rFonts w:ascii="Times New Roman CYR" w:hAnsi="Times New Roman CYR" w:cs="Times New Roman CYR"/>
          <w:sz w:val="14"/>
          <w:szCs w:val="24"/>
          <w:lang w:val="fi-FI"/>
        </w:rPr>
      </w:pPr>
    </w:p>
    <w:p w:rsidR="000C375E" w:rsidRPr="002B15E7" w:rsidRDefault="00980816" w:rsidP="00980816">
      <w:pPr>
        <w:widowControl w:val="0"/>
        <w:autoSpaceDE w:val="0"/>
        <w:autoSpaceDN w:val="0"/>
        <w:adjustRightInd w:val="0"/>
        <w:spacing w:after="0" w:line="240" w:lineRule="auto"/>
        <w:rPr>
          <w:rFonts w:ascii="Times New Roman" w:hAnsi="Times New Roman" w:cs="Times New Roman"/>
          <w:sz w:val="14"/>
          <w:szCs w:val="24"/>
          <w:lang w:val="fi-FI"/>
        </w:rPr>
      </w:pPr>
      <w:r w:rsidRPr="000C375E">
        <w:rPr>
          <w:rFonts w:ascii="Times New Roman CYR" w:hAnsi="Times New Roman CYR" w:cs="Times New Roman CYR"/>
          <w:sz w:val="28"/>
          <w:szCs w:val="24"/>
          <w:lang w:val="fi-FI"/>
        </w:rPr>
        <w:t xml:space="preserve">2003 </w:t>
      </w:r>
      <w:r w:rsidRPr="000C375E">
        <w:rPr>
          <w:rFonts w:ascii="Times New Roman CYR" w:hAnsi="Times New Roman CYR" w:cs="Times New Roman CYR"/>
          <w:sz w:val="28"/>
          <w:szCs w:val="24"/>
        </w:rPr>
        <w:t>г</w:t>
      </w:r>
      <w:r w:rsidRPr="000C375E">
        <w:rPr>
          <w:rFonts w:ascii="Times New Roman CYR" w:hAnsi="Times New Roman CYR" w:cs="Times New Roman CYR"/>
          <w:sz w:val="28"/>
          <w:szCs w:val="24"/>
          <w:lang w:val="fi-FI"/>
        </w:rPr>
        <w:t xml:space="preserve">. - </w:t>
      </w:r>
      <w:r w:rsidRPr="000C375E">
        <w:rPr>
          <w:rFonts w:ascii="Times New Roman" w:hAnsi="Times New Roman" w:cs="Times New Roman"/>
          <w:sz w:val="28"/>
          <w:szCs w:val="24"/>
          <w:lang w:val="fi-FI"/>
        </w:rPr>
        <w:t>Tuttujeva L.M., Tuuksen hieru</w:t>
      </w:r>
    </w:p>
    <w:p w:rsidR="000C375E" w:rsidRPr="002B15E7" w:rsidRDefault="000C375E" w:rsidP="00980816">
      <w:pPr>
        <w:widowControl w:val="0"/>
        <w:autoSpaceDE w:val="0"/>
        <w:autoSpaceDN w:val="0"/>
        <w:adjustRightInd w:val="0"/>
        <w:spacing w:after="0" w:line="240" w:lineRule="auto"/>
        <w:rPr>
          <w:rFonts w:ascii="Times New Roman" w:hAnsi="Times New Roman" w:cs="Times New Roman"/>
          <w:sz w:val="14"/>
          <w:szCs w:val="24"/>
          <w:lang w:val="fi-FI"/>
        </w:rPr>
      </w:pPr>
    </w:p>
    <w:p w:rsidR="00980816" w:rsidRPr="000C375E" w:rsidRDefault="00980816" w:rsidP="00980816">
      <w:pPr>
        <w:widowControl w:val="0"/>
        <w:autoSpaceDE w:val="0"/>
        <w:autoSpaceDN w:val="0"/>
        <w:adjustRightInd w:val="0"/>
        <w:spacing w:after="0" w:line="240" w:lineRule="auto"/>
        <w:rPr>
          <w:rFonts w:ascii="Times New Roman" w:hAnsi="Times New Roman" w:cs="Times New Roman"/>
          <w:sz w:val="14"/>
          <w:szCs w:val="24"/>
          <w:lang w:val="fi-FI"/>
        </w:rPr>
      </w:pPr>
      <w:r w:rsidRPr="000C375E">
        <w:rPr>
          <w:rFonts w:ascii="Times New Roman CYR" w:hAnsi="Times New Roman CYR" w:cs="Times New Roman CYR"/>
          <w:sz w:val="28"/>
          <w:szCs w:val="24"/>
          <w:lang w:val="fi-FI"/>
        </w:rPr>
        <w:t xml:space="preserve">2004 </w:t>
      </w:r>
      <w:r w:rsidRPr="000C375E">
        <w:rPr>
          <w:rFonts w:ascii="Times New Roman CYR" w:hAnsi="Times New Roman CYR" w:cs="Times New Roman CYR"/>
          <w:sz w:val="28"/>
          <w:szCs w:val="24"/>
        </w:rPr>
        <w:t>г</w:t>
      </w:r>
      <w:r w:rsidRPr="000C375E">
        <w:rPr>
          <w:rFonts w:ascii="Times New Roman CYR" w:hAnsi="Times New Roman CYR" w:cs="Times New Roman CYR"/>
          <w:sz w:val="28"/>
          <w:szCs w:val="24"/>
          <w:lang w:val="fi-FI"/>
        </w:rPr>
        <w:t xml:space="preserve">. - </w:t>
      </w:r>
      <w:r w:rsidRPr="000C375E">
        <w:rPr>
          <w:rFonts w:ascii="Times New Roman" w:hAnsi="Times New Roman" w:cs="Times New Roman"/>
          <w:sz w:val="28"/>
          <w:szCs w:val="24"/>
          <w:lang w:val="fi-FI"/>
        </w:rPr>
        <w:t xml:space="preserve">Baranova T.A., Anuksenlinnu </w:t>
      </w:r>
    </w:p>
    <w:p w:rsidR="000C375E" w:rsidRPr="000C375E" w:rsidRDefault="000C375E" w:rsidP="00980816">
      <w:pPr>
        <w:widowControl w:val="0"/>
        <w:autoSpaceDE w:val="0"/>
        <w:autoSpaceDN w:val="0"/>
        <w:adjustRightInd w:val="0"/>
        <w:spacing w:after="0" w:line="240" w:lineRule="auto"/>
        <w:rPr>
          <w:rFonts w:ascii="Times New Roman CYR" w:hAnsi="Times New Roman CYR" w:cs="Times New Roman CYR"/>
          <w:sz w:val="14"/>
          <w:szCs w:val="24"/>
          <w:lang w:val="fi-FI"/>
        </w:rPr>
      </w:pPr>
    </w:p>
    <w:p w:rsidR="000C375E" w:rsidRPr="002B15E7" w:rsidRDefault="00980816" w:rsidP="00980816">
      <w:pPr>
        <w:widowControl w:val="0"/>
        <w:autoSpaceDE w:val="0"/>
        <w:autoSpaceDN w:val="0"/>
        <w:adjustRightInd w:val="0"/>
        <w:spacing w:after="0" w:line="240" w:lineRule="auto"/>
        <w:rPr>
          <w:rFonts w:ascii="Times New Roman" w:hAnsi="Times New Roman" w:cs="Times New Roman"/>
          <w:sz w:val="14"/>
          <w:szCs w:val="24"/>
          <w:lang w:val="fi-FI"/>
        </w:rPr>
      </w:pPr>
      <w:r w:rsidRPr="000C375E">
        <w:rPr>
          <w:rFonts w:ascii="Times New Roman CYR" w:hAnsi="Times New Roman CYR" w:cs="Times New Roman CYR"/>
          <w:sz w:val="28"/>
          <w:szCs w:val="24"/>
          <w:lang w:val="fi-FI"/>
        </w:rPr>
        <w:t xml:space="preserve">2005 </w:t>
      </w:r>
      <w:r w:rsidRPr="000C375E">
        <w:rPr>
          <w:rFonts w:ascii="Times New Roman CYR" w:hAnsi="Times New Roman CYR" w:cs="Times New Roman CYR"/>
          <w:sz w:val="28"/>
          <w:szCs w:val="24"/>
        </w:rPr>
        <w:t>г</w:t>
      </w:r>
      <w:r w:rsidRPr="000C375E">
        <w:rPr>
          <w:rFonts w:ascii="Times New Roman CYR" w:hAnsi="Times New Roman CYR" w:cs="Times New Roman CYR"/>
          <w:sz w:val="28"/>
          <w:szCs w:val="24"/>
          <w:lang w:val="fi-FI"/>
        </w:rPr>
        <w:t xml:space="preserve">. - </w:t>
      </w:r>
      <w:r w:rsidRPr="000C375E">
        <w:rPr>
          <w:rFonts w:ascii="Times New Roman" w:hAnsi="Times New Roman" w:cs="Times New Roman"/>
          <w:sz w:val="28"/>
          <w:szCs w:val="24"/>
          <w:lang w:val="fi-FI"/>
        </w:rPr>
        <w:t>Fedulova G.M., Anuksenlinnu</w:t>
      </w:r>
    </w:p>
    <w:p w:rsidR="000C375E" w:rsidRPr="002B15E7" w:rsidRDefault="000C375E" w:rsidP="00980816">
      <w:pPr>
        <w:widowControl w:val="0"/>
        <w:autoSpaceDE w:val="0"/>
        <w:autoSpaceDN w:val="0"/>
        <w:adjustRightInd w:val="0"/>
        <w:spacing w:after="0" w:line="240" w:lineRule="auto"/>
        <w:rPr>
          <w:rFonts w:ascii="Times New Roman" w:hAnsi="Times New Roman" w:cs="Times New Roman"/>
          <w:sz w:val="14"/>
          <w:szCs w:val="24"/>
          <w:lang w:val="fi-FI"/>
        </w:rPr>
      </w:pPr>
    </w:p>
    <w:p w:rsidR="00980816" w:rsidRPr="000C375E" w:rsidRDefault="00980816" w:rsidP="00980816">
      <w:pPr>
        <w:widowControl w:val="0"/>
        <w:autoSpaceDE w:val="0"/>
        <w:autoSpaceDN w:val="0"/>
        <w:adjustRightInd w:val="0"/>
        <w:spacing w:after="0" w:line="240" w:lineRule="auto"/>
        <w:rPr>
          <w:rFonts w:ascii="Times New Roman CYR" w:hAnsi="Times New Roman CYR" w:cs="Times New Roman CYR"/>
          <w:sz w:val="28"/>
          <w:szCs w:val="24"/>
          <w:lang w:val="fi-FI"/>
        </w:rPr>
      </w:pPr>
      <w:r w:rsidRPr="000C375E">
        <w:rPr>
          <w:rFonts w:ascii="Times New Roman CYR" w:hAnsi="Times New Roman CYR" w:cs="Times New Roman CYR"/>
          <w:sz w:val="28"/>
          <w:szCs w:val="24"/>
          <w:lang w:val="fi-FI"/>
        </w:rPr>
        <w:t xml:space="preserve">2006 </w:t>
      </w:r>
      <w:r w:rsidRPr="000C375E">
        <w:rPr>
          <w:rFonts w:ascii="Times New Roman CYR" w:hAnsi="Times New Roman CYR" w:cs="Times New Roman CYR"/>
          <w:sz w:val="28"/>
          <w:szCs w:val="24"/>
        </w:rPr>
        <w:t>г</w:t>
      </w:r>
      <w:r w:rsidRPr="000C375E">
        <w:rPr>
          <w:rFonts w:ascii="Times New Roman CYR" w:hAnsi="Times New Roman CYR" w:cs="Times New Roman CYR"/>
          <w:sz w:val="28"/>
          <w:szCs w:val="24"/>
          <w:lang w:val="fi-FI"/>
        </w:rPr>
        <w:t xml:space="preserve">. - </w:t>
      </w:r>
      <w:r w:rsidRPr="000C375E">
        <w:rPr>
          <w:rFonts w:ascii="Times New Roman" w:hAnsi="Times New Roman" w:cs="Times New Roman"/>
          <w:sz w:val="28"/>
          <w:szCs w:val="24"/>
          <w:lang w:val="fi-FI"/>
        </w:rPr>
        <w:t xml:space="preserve">Savin I.S., Petroskoi </w:t>
      </w:r>
    </w:p>
    <w:p w:rsidR="000C375E" w:rsidRPr="000C375E" w:rsidRDefault="000C375E" w:rsidP="00980816">
      <w:pPr>
        <w:widowControl w:val="0"/>
        <w:autoSpaceDE w:val="0"/>
        <w:autoSpaceDN w:val="0"/>
        <w:adjustRightInd w:val="0"/>
        <w:spacing w:after="0" w:line="240" w:lineRule="auto"/>
        <w:rPr>
          <w:rFonts w:ascii="Times New Roman CYR" w:hAnsi="Times New Roman CYR" w:cs="Times New Roman CYR"/>
          <w:sz w:val="14"/>
          <w:szCs w:val="24"/>
          <w:lang w:val="fi-FI"/>
        </w:rPr>
      </w:pPr>
    </w:p>
    <w:p w:rsidR="00980816" w:rsidRPr="002B15E7" w:rsidRDefault="00980816" w:rsidP="00980816">
      <w:pPr>
        <w:widowControl w:val="0"/>
        <w:autoSpaceDE w:val="0"/>
        <w:autoSpaceDN w:val="0"/>
        <w:adjustRightInd w:val="0"/>
        <w:spacing w:after="0" w:line="240" w:lineRule="auto"/>
        <w:rPr>
          <w:rFonts w:ascii="Times New Roman" w:hAnsi="Times New Roman" w:cs="Times New Roman"/>
          <w:sz w:val="14"/>
          <w:szCs w:val="24"/>
          <w:lang w:val="fi-FI"/>
        </w:rPr>
      </w:pPr>
      <w:r w:rsidRPr="000C375E">
        <w:rPr>
          <w:rFonts w:ascii="Times New Roman CYR" w:hAnsi="Times New Roman CYR" w:cs="Times New Roman CYR"/>
          <w:sz w:val="28"/>
          <w:szCs w:val="24"/>
          <w:lang w:val="fi-FI"/>
        </w:rPr>
        <w:t xml:space="preserve">2007 </w:t>
      </w:r>
      <w:r w:rsidRPr="000C375E">
        <w:rPr>
          <w:rFonts w:ascii="Times New Roman CYR" w:hAnsi="Times New Roman CYR" w:cs="Times New Roman CYR"/>
          <w:sz w:val="28"/>
          <w:szCs w:val="24"/>
        </w:rPr>
        <w:t>г</w:t>
      </w:r>
      <w:r w:rsidRPr="000C375E">
        <w:rPr>
          <w:rFonts w:ascii="Times New Roman CYR" w:hAnsi="Times New Roman CYR" w:cs="Times New Roman CYR"/>
          <w:sz w:val="28"/>
          <w:szCs w:val="24"/>
          <w:lang w:val="fi-FI"/>
        </w:rPr>
        <w:t xml:space="preserve">. - </w:t>
      </w:r>
      <w:r w:rsidRPr="000C375E">
        <w:rPr>
          <w:rFonts w:ascii="Times New Roman" w:hAnsi="Times New Roman" w:cs="Times New Roman"/>
          <w:sz w:val="28"/>
          <w:szCs w:val="24"/>
          <w:lang w:val="fi-FI"/>
        </w:rPr>
        <w:t>Ivanov V.S.</w:t>
      </w:r>
      <w:r w:rsidRPr="000C375E">
        <w:rPr>
          <w:rFonts w:ascii="Times New Roman CYR" w:hAnsi="Times New Roman CYR" w:cs="Times New Roman CYR"/>
          <w:sz w:val="28"/>
          <w:szCs w:val="24"/>
          <w:lang w:val="fi-FI"/>
        </w:rPr>
        <w:t xml:space="preserve"> (</w:t>
      </w:r>
      <w:r w:rsidRPr="000C375E">
        <w:rPr>
          <w:rFonts w:ascii="Times New Roman" w:hAnsi="Times New Roman" w:cs="Times New Roman"/>
          <w:sz w:val="28"/>
          <w:szCs w:val="24"/>
          <w:lang w:val="fi-FI"/>
        </w:rPr>
        <w:t>Veikki</w:t>
      </w:r>
      <w:r w:rsidRPr="000C375E">
        <w:rPr>
          <w:rFonts w:ascii="Times New Roman CYR" w:hAnsi="Times New Roman CYR" w:cs="Times New Roman CYR"/>
          <w:sz w:val="28"/>
          <w:szCs w:val="24"/>
          <w:lang w:val="fi-FI"/>
        </w:rPr>
        <w:t>),</w:t>
      </w:r>
      <w:r w:rsidRPr="000C375E">
        <w:rPr>
          <w:rFonts w:ascii="Times New Roman" w:hAnsi="Times New Roman" w:cs="Times New Roman"/>
          <w:sz w:val="28"/>
          <w:szCs w:val="24"/>
          <w:lang w:val="fi-FI"/>
        </w:rPr>
        <w:t xml:space="preserve"> Anuksenlinnu</w:t>
      </w:r>
    </w:p>
    <w:p w:rsidR="000C375E" w:rsidRPr="002B15E7" w:rsidRDefault="000C375E" w:rsidP="00980816">
      <w:pPr>
        <w:widowControl w:val="0"/>
        <w:autoSpaceDE w:val="0"/>
        <w:autoSpaceDN w:val="0"/>
        <w:adjustRightInd w:val="0"/>
        <w:spacing w:after="0" w:line="240" w:lineRule="auto"/>
        <w:rPr>
          <w:rFonts w:ascii="Times New Roman CYR" w:hAnsi="Times New Roman CYR" w:cs="Times New Roman CYR"/>
          <w:sz w:val="14"/>
          <w:szCs w:val="24"/>
          <w:lang w:val="fi-FI"/>
        </w:rPr>
      </w:pPr>
    </w:p>
    <w:p w:rsidR="000C375E" w:rsidRPr="002B15E7" w:rsidRDefault="00980816" w:rsidP="00980816">
      <w:pPr>
        <w:widowControl w:val="0"/>
        <w:autoSpaceDE w:val="0"/>
        <w:autoSpaceDN w:val="0"/>
        <w:adjustRightInd w:val="0"/>
        <w:spacing w:after="0" w:line="240" w:lineRule="auto"/>
        <w:rPr>
          <w:rFonts w:ascii="Times New Roman" w:hAnsi="Times New Roman" w:cs="Times New Roman"/>
          <w:sz w:val="14"/>
          <w:szCs w:val="24"/>
          <w:lang w:val="fi-FI"/>
        </w:rPr>
      </w:pPr>
      <w:r w:rsidRPr="000C375E">
        <w:rPr>
          <w:rFonts w:ascii="Times New Roman CYR" w:hAnsi="Times New Roman CYR" w:cs="Times New Roman CYR"/>
          <w:sz w:val="28"/>
          <w:szCs w:val="24"/>
          <w:lang w:val="fi-FI"/>
        </w:rPr>
        <w:t xml:space="preserve">2008 </w:t>
      </w:r>
      <w:r w:rsidRPr="000C375E">
        <w:rPr>
          <w:rFonts w:ascii="Times New Roman CYR" w:hAnsi="Times New Roman CYR" w:cs="Times New Roman CYR"/>
          <w:sz w:val="28"/>
          <w:szCs w:val="24"/>
        </w:rPr>
        <w:t>г</w:t>
      </w:r>
      <w:r w:rsidRPr="000C375E">
        <w:rPr>
          <w:rFonts w:ascii="Times New Roman CYR" w:hAnsi="Times New Roman CYR" w:cs="Times New Roman CYR"/>
          <w:sz w:val="28"/>
          <w:szCs w:val="24"/>
          <w:lang w:val="fi-FI"/>
        </w:rPr>
        <w:t xml:space="preserve">. - </w:t>
      </w:r>
      <w:r w:rsidRPr="000C375E">
        <w:rPr>
          <w:rFonts w:ascii="Times New Roman" w:hAnsi="Times New Roman" w:cs="Times New Roman"/>
          <w:sz w:val="28"/>
          <w:szCs w:val="24"/>
          <w:lang w:val="fi-FI"/>
        </w:rPr>
        <w:t xml:space="preserve">Zaitsev N.P., Anuksenlinnu </w:t>
      </w:r>
    </w:p>
    <w:p w:rsidR="000C375E" w:rsidRPr="002B15E7" w:rsidRDefault="000C375E" w:rsidP="00980816">
      <w:pPr>
        <w:widowControl w:val="0"/>
        <w:autoSpaceDE w:val="0"/>
        <w:autoSpaceDN w:val="0"/>
        <w:adjustRightInd w:val="0"/>
        <w:spacing w:after="0" w:line="240" w:lineRule="auto"/>
        <w:rPr>
          <w:rFonts w:ascii="Times New Roman" w:hAnsi="Times New Roman" w:cs="Times New Roman"/>
          <w:sz w:val="14"/>
          <w:szCs w:val="24"/>
          <w:lang w:val="fi-FI"/>
        </w:rPr>
      </w:pPr>
    </w:p>
    <w:p w:rsidR="000C375E" w:rsidRPr="000C375E" w:rsidRDefault="00980816" w:rsidP="00980816">
      <w:pPr>
        <w:widowControl w:val="0"/>
        <w:autoSpaceDE w:val="0"/>
        <w:autoSpaceDN w:val="0"/>
        <w:adjustRightInd w:val="0"/>
        <w:spacing w:after="0" w:line="240" w:lineRule="auto"/>
        <w:rPr>
          <w:rFonts w:ascii="Times New Roman CYR" w:hAnsi="Times New Roman CYR" w:cs="Times New Roman CYR"/>
          <w:sz w:val="28"/>
          <w:szCs w:val="24"/>
          <w:lang w:val="fi-FI"/>
        </w:rPr>
      </w:pPr>
      <w:r w:rsidRPr="000C375E">
        <w:rPr>
          <w:rFonts w:ascii="Times New Roman CYR" w:hAnsi="Times New Roman CYR" w:cs="Times New Roman CYR"/>
          <w:sz w:val="28"/>
          <w:szCs w:val="24"/>
          <w:lang w:val="fi-FI"/>
        </w:rPr>
        <w:t xml:space="preserve">2008 </w:t>
      </w:r>
      <w:r w:rsidRPr="000C375E">
        <w:rPr>
          <w:rFonts w:ascii="Times New Roman CYR" w:hAnsi="Times New Roman CYR" w:cs="Times New Roman CYR"/>
          <w:sz w:val="28"/>
          <w:szCs w:val="24"/>
        </w:rPr>
        <w:t>г</w:t>
      </w:r>
      <w:r w:rsidRPr="000C375E">
        <w:rPr>
          <w:rFonts w:ascii="Times New Roman CYR" w:hAnsi="Times New Roman CYR" w:cs="Times New Roman CYR"/>
          <w:sz w:val="28"/>
          <w:szCs w:val="24"/>
          <w:lang w:val="fi-FI"/>
        </w:rPr>
        <w:t xml:space="preserve">. - </w:t>
      </w:r>
      <w:r w:rsidRPr="000C375E">
        <w:rPr>
          <w:rFonts w:ascii="Times New Roman" w:hAnsi="Times New Roman" w:cs="Times New Roman"/>
          <w:sz w:val="28"/>
          <w:szCs w:val="24"/>
          <w:lang w:val="fi-FI"/>
        </w:rPr>
        <w:t xml:space="preserve">Volkov A.L., Petroskoi </w:t>
      </w:r>
    </w:p>
    <w:p w:rsidR="000C375E" w:rsidRPr="000C375E" w:rsidRDefault="00980816" w:rsidP="00980816">
      <w:pPr>
        <w:widowControl w:val="0"/>
        <w:autoSpaceDE w:val="0"/>
        <w:autoSpaceDN w:val="0"/>
        <w:adjustRightInd w:val="0"/>
        <w:spacing w:after="0" w:line="240" w:lineRule="auto"/>
        <w:rPr>
          <w:rFonts w:ascii="Times New Roman CYR" w:hAnsi="Times New Roman CYR" w:cs="Times New Roman CYR"/>
          <w:sz w:val="14"/>
          <w:szCs w:val="24"/>
          <w:lang w:val="fi-FI"/>
        </w:rPr>
      </w:pPr>
      <w:r w:rsidRPr="000C375E">
        <w:rPr>
          <w:rFonts w:ascii="Times New Roman" w:hAnsi="Times New Roman" w:cs="Times New Roman"/>
          <w:sz w:val="28"/>
          <w:szCs w:val="24"/>
          <w:lang w:val="fi-FI"/>
        </w:rPr>
        <w:t xml:space="preserve">  </w:t>
      </w:r>
    </w:p>
    <w:p w:rsidR="000C375E" w:rsidRPr="002B15E7" w:rsidRDefault="00980816" w:rsidP="00980816">
      <w:pPr>
        <w:widowControl w:val="0"/>
        <w:autoSpaceDE w:val="0"/>
        <w:autoSpaceDN w:val="0"/>
        <w:adjustRightInd w:val="0"/>
        <w:spacing w:after="0" w:line="240" w:lineRule="auto"/>
        <w:rPr>
          <w:rFonts w:ascii="Times New Roman" w:hAnsi="Times New Roman" w:cs="Times New Roman"/>
          <w:sz w:val="14"/>
          <w:szCs w:val="24"/>
          <w:lang w:val="fi-FI"/>
        </w:rPr>
      </w:pPr>
      <w:r w:rsidRPr="000C375E">
        <w:rPr>
          <w:rFonts w:ascii="Times New Roman CYR" w:hAnsi="Times New Roman CYR" w:cs="Times New Roman CYR"/>
          <w:sz w:val="28"/>
          <w:szCs w:val="24"/>
          <w:lang w:val="fi-FI"/>
        </w:rPr>
        <w:t xml:space="preserve">2009 </w:t>
      </w:r>
      <w:r w:rsidRPr="000C375E">
        <w:rPr>
          <w:rFonts w:ascii="Times New Roman CYR" w:hAnsi="Times New Roman CYR" w:cs="Times New Roman CYR"/>
          <w:sz w:val="28"/>
          <w:szCs w:val="24"/>
        </w:rPr>
        <w:t>г</w:t>
      </w:r>
      <w:r w:rsidRPr="000C375E">
        <w:rPr>
          <w:rFonts w:ascii="Times New Roman CYR" w:hAnsi="Times New Roman CYR" w:cs="Times New Roman CYR"/>
          <w:sz w:val="28"/>
          <w:szCs w:val="24"/>
          <w:lang w:val="fi-FI"/>
        </w:rPr>
        <w:t xml:space="preserve">. - </w:t>
      </w:r>
      <w:r w:rsidRPr="000C375E">
        <w:rPr>
          <w:rFonts w:ascii="Times New Roman" w:hAnsi="Times New Roman" w:cs="Times New Roman"/>
          <w:sz w:val="28"/>
          <w:szCs w:val="24"/>
          <w:lang w:val="fi-FI"/>
        </w:rPr>
        <w:t>Dubinina Z.T., Kotkatjärven hieru</w:t>
      </w:r>
    </w:p>
    <w:p w:rsidR="000C375E" w:rsidRPr="002B15E7" w:rsidRDefault="000C375E" w:rsidP="00980816">
      <w:pPr>
        <w:widowControl w:val="0"/>
        <w:autoSpaceDE w:val="0"/>
        <w:autoSpaceDN w:val="0"/>
        <w:adjustRightInd w:val="0"/>
        <w:spacing w:after="0" w:line="240" w:lineRule="auto"/>
        <w:rPr>
          <w:rFonts w:ascii="Times New Roman CYR" w:hAnsi="Times New Roman CYR" w:cs="Times New Roman CYR"/>
          <w:sz w:val="14"/>
          <w:szCs w:val="24"/>
          <w:lang w:val="fi-FI"/>
        </w:rPr>
      </w:pPr>
    </w:p>
    <w:p w:rsidR="00980816" w:rsidRPr="000C375E" w:rsidRDefault="00980816" w:rsidP="00980816">
      <w:pPr>
        <w:widowControl w:val="0"/>
        <w:autoSpaceDE w:val="0"/>
        <w:autoSpaceDN w:val="0"/>
        <w:adjustRightInd w:val="0"/>
        <w:spacing w:after="0" w:line="240" w:lineRule="auto"/>
        <w:rPr>
          <w:rFonts w:ascii="Times New Roman CYR" w:hAnsi="Times New Roman CYR" w:cs="Times New Roman CYR"/>
          <w:sz w:val="28"/>
          <w:szCs w:val="24"/>
          <w:lang w:val="fi-FI"/>
        </w:rPr>
      </w:pPr>
      <w:r w:rsidRPr="000C375E">
        <w:rPr>
          <w:rFonts w:ascii="Times New Roman CYR" w:hAnsi="Times New Roman CYR" w:cs="Times New Roman CYR"/>
          <w:sz w:val="28"/>
          <w:szCs w:val="24"/>
          <w:lang w:val="fi-FI"/>
        </w:rPr>
        <w:t xml:space="preserve">2010 </w:t>
      </w:r>
      <w:r w:rsidRPr="000C375E">
        <w:rPr>
          <w:rFonts w:ascii="Times New Roman CYR" w:hAnsi="Times New Roman CYR" w:cs="Times New Roman CYR"/>
          <w:sz w:val="28"/>
          <w:szCs w:val="24"/>
        </w:rPr>
        <w:t>г</w:t>
      </w:r>
      <w:r w:rsidRPr="000C375E">
        <w:rPr>
          <w:rFonts w:ascii="Times New Roman CYR" w:hAnsi="Times New Roman CYR" w:cs="Times New Roman CYR"/>
          <w:sz w:val="28"/>
          <w:szCs w:val="24"/>
          <w:lang w:val="fi-FI"/>
        </w:rPr>
        <w:t xml:space="preserve">. - </w:t>
      </w:r>
      <w:r w:rsidRPr="000C375E">
        <w:rPr>
          <w:rFonts w:ascii="Times New Roman" w:hAnsi="Times New Roman" w:cs="Times New Roman"/>
          <w:sz w:val="28"/>
          <w:szCs w:val="24"/>
          <w:lang w:val="fi-FI"/>
        </w:rPr>
        <w:t xml:space="preserve">Kondratjeva V. M., Anuksenlinnu </w:t>
      </w:r>
    </w:p>
    <w:p w:rsidR="000C375E" w:rsidRPr="000C375E" w:rsidRDefault="000C375E" w:rsidP="00980816">
      <w:pPr>
        <w:widowControl w:val="0"/>
        <w:autoSpaceDE w:val="0"/>
        <w:autoSpaceDN w:val="0"/>
        <w:adjustRightInd w:val="0"/>
        <w:spacing w:after="0" w:line="240" w:lineRule="auto"/>
        <w:rPr>
          <w:rFonts w:ascii="Times New Roman CYR" w:hAnsi="Times New Roman CYR" w:cs="Times New Roman CYR"/>
          <w:sz w:val="14"/>
          <w:szCs w:val="24"/>
          <w:lang w:val="fi-FI"/>
        </w:rPr>
      </w:pPr>
    </w:p>
    <w:p w:rsidR="000C375E" w:rsidRPr="002B15E7" w:rsidRDefault="00980816" w:rsidP="00980816">
      <w:pPr>
        <w:widowControl w:val="0"/>
        <w:autoSpaceDE w:val="0"/>
        <w:autoSpaceDN w:val="0"/>
        <w:adjustRightInd w:val="0"/>
        <w:spacing w:after="0" w:line="240" w:lineRule="auto"/>
        <w:rPr>
          <w:rFonts w:ascii="Times New Roman" w:hAnsi="Times New Roman" w:cs="Times New Roman"/>
          <w:sz w:val="14"/>
          <w:szCs w:val="24"/>
          <w:lang w:val="fi-FI"/>
        </w:rPr>
      </w:pPr>
      <w:r w:rsidRPr="000C375E">
        <w:rPr>
          <w:rFonts w:ascii="Times New Roman CYR" w:hAnsi="Times New Roman CYR" w:cs="Times New Roman CYR"/>
          <w:sz w:val="28"/>
          <w:szCs w:val="24"/>
          <w:lang w:val="fi-FI"/>
        </w:rPr>
        <w:t xml:space="preserve">2011 </w:t>
      </w:r>
      <w:r w:rsidRPr="000C375E">
        <w:rPr>
          <w:rFonts w:ascii="Times New Roman CYR" w:hAnsi="Times New Roman CYR" w:cs="Times New Roman CYR"/>
          <w:sz w:val="28"/>
          <w:szCs w:val="24"/>
        </w:rPr>
        <w:t>г</w:t>
      </w:r>
      <w:r w:rsidRPr="000C375E">
        <w:rPr>
          <w:rFonts w:ascii="Times New Roman CYR" w:hAnsi="Times New Roman CYR" w:cs="Times New Roman CYR"/>
          <w:sz w:val="28"/>
          <w:szCs w:val="24"/>
          <w:lang w:val="fi-FI"/>
        </w:rPr>
        <w:t xml:space="preserve">. - </w:t>
      </w:r>
      <w:r w:rsidRPr="000C375E">
        <w:rPr>
          <w:rFonts w:ascii="Times New Roman" w:hAnsi="Times New Roman" w:cs="Times New Roman"/>
          <w:sz w:val="28"/>
          <w:szCs w:val="24"/>
          <w:lang w:val="fi-FI"/>
        </w:rPr>
        <w:t xml:space="preserve">Zaitsev N.P., Anuksenlinnu </w:t>
      </w:r>
    </w:p>
    <w:p w:rsidR="000C375E" w:rsidRPr="002B15E7" w:rsidRDefault="000C375E" w:rsidP="00980816">
      <w:pPr>
        <w:widowControl w:val="0"/>
        <w:autoSpaceDE w:val="0"/>
        <w:autoSpaceDN w:val="0"/>
        <w:adjustRightInd w:val="0"/>
        <w:spacing w:after="0" w:line="240" w:lineRule="auto"/>
        <w:rPr>
          <w:rFonts w:ascii="Times New Roman" w:hAnsi="Times New Roman" w:cs="Times New Roman"/>
          <w:sz w:val="14"/>
          <w:szCs w:val="24"/>
          <w:lang w:val="fi-FI"/>
        </w:rPr>
      </w:pPr>
    </w:p>
    <w:p w:rsidR="000C375E" w:rsidRPr="002B15E7" w:rsidRDefault="00980816" w:rsidP="00980816">
      <w:pPr>
        <w:widowControl w:val="0"/>
        <w:autoSpaceDE w:val="0"/>
        <w:autoSpaceDN w:val="0"/>
        <w:adjustRightInd w:val="0"/>
        <w:spacing w:after="0" w:line="240" w:lineRule="auto"/>
        <w:rPr>
          <w:rFonts w:ascii="Times New Roman" w:hAnsi="Times New Roman" w:cs="Times New Roman"/>
          <w:sz w:val="14"/>
          <w:szCs w:val="24"/>
          <w:lang w:val="fi-FI"/>
        </w:rPr>
      </w:pPr>
      <w:r w:rsidRPr="000C375E">
        <w:rPr>
          <w:rFonts w:ascii="Times New Roman CYR" w:hAnsi="Times New Roman CYR" w:cs="Times New Roman CYR"/>
          <w:sz w:val="28"/>
          <w:szCs w:val="24"/>
          <w:lang w:val="fi-FI"/>
        </w:rPr>
        <w:t xml:space="preserve">2012 </w:t>
      </w:r>
      <w:r w:rsidRPr="000C375E">
        <w:rPr>
          <w:rFonts w:ascii="Times New Roman CYR" w:hAnsi="Times New Roman CYR" w:cs="Times New Roman CYR"/>
          <w:sz w:val="28"/>
          <w:szCs w:val="24"/>
        </w:rPr>
        <w:t>г</w:t>
      </w:r>
      <w:r w:rsidRPr="000C375E">
        <w:rPr>
          <w:rFonts w:ascii="Times New Roman CYR" w:hAnsi="Times New Roman CYR" w:cs="Times New Roman CYR"/>
          <w:sz w:val="28"/>
          <w:szCs w:val="24"/>
          <w:lang w:val="fi-FI"/>
        </w:rPr>
        <w:t xml:space="preserve">. - </w:t>
      </w:r>
      <w:r w:rsidRPr="000C375E">
        <w:rPr>
          <w:rFonts w:ascii="Times New Roman" w:hAnsi="Times New Roman" w:cs="Times New Roman"/>
          <w:sz w:val="28"/>
          <w:szCs w:val="24"/>
          <w:lang w:val="fi-FI"/>
        </w:rPr>
        <w:t>Libertsova V.V., Alavoizen hieru</w:t>
      </w:r>
    </w:p>
    <w:p w:rsidR="000C375E" w:rsidRPr="002B15E7" w:rsidRDefault="000C375E" w:rsidP="00980816">
      <w:pPr>
        <w:widowControl w:val="0"/>
        <w:autoSpaceDE w:val="0"/>
        <w:autoSpaceDN w:val="0"/>
        <w:adjustRightInd w:val="0"/>
        <w:spacing w:after="0" w:line="240" w:lineRule="auto"/>
        <w:rPr>
          <w:rFonts w:ascii="Times New Roman CYR" w:hAnsi="Times New Roman CYR" w:cs="Times New Roman CYR"/>
          <w:sz w:val="14"/>
          <w:szCs w:val="24"/>
          <w:lang w:val="fi-FI"/>
        </w:rPr>
      </w:pPr>
    </w:p>
    <w:p w:rsidR="000C375E" w:rsidRPr="002B15E7" w:rsidRDefault="00980816" w:rsidP="00980816">
      <w:pPr>
        <w:widowControl w:val="0"/>
        <w:autoSpaceDE w:val="0"/>
        <w:autoSpaceDN w:val="0"/>
        <w:adjustRightInd w:val="0"/>
        <w:spacing w:after="0" w:line="240" w:lineRule="auto"/>
        <w:rPr>
          <w:rFonts w:ascii="Times New Roman" w:hAnsi="Times New Roman" w:cs="Times New Roman"/>
          <w:sz w:val="14"/>
          <w:szCs w:val="24"/>
          <w:lang w:val="fi-FI"/>
        </w:rPr>
      </w:pPr>
      <w:r w:rsidRPr="000C375E">
        <w:rPr>
          <w:rFonts w:ascii="Times New Roman CYR" w:hAnsi="Times New Roman CYR" w:cs="Times New Roman CYR"/>
          <w:sz w:val="28"/>
          <w:szCs w:val="24"/>
          <w:lang w:val="fi-FI"/>
        </w:rPr>
        <w:t xml:space="preserve">2013 </w:t>
      </w:r>
      <w:r w:rsidRPr="000C375E">
        <w:rPr>
          <w:rFonts w:ascii="Times New Roman CYR" w:hAnsi="Times New Roman CYR" w:cs="Times New Roman CYR"/>
          <w:sz w:val="28"/>
          <w:szCs w:val="24"/>
        </w:rPr>
        <w:t>г</w:t>
      </w:r>
      <w:r w:rsidRPr="000C375E">
        <w:rPr>
          <w:rFonts w:ascii="Times New Roman CYR" w:hAnsi="Times New Roman CYR" w:cs="Times New Roman CYR"/>
          <w:sz w:val="28"/>
          <w:szCs w:val="24"/>
          <w:lang w:val="fi-FI"/>
        </w:rPr>
        <w:t xml:space="preserve">. - </w:t>
      </w:r>
      <w:r w:rsidRPr="000C375E">
        <w:rPr>
          <w:rFonts w:ascii="Times New Roman" w:hAnsi="Times New Roman" w:cs="Times New Roman"/>
          <w:sz w:val="28"/>
          <w:szCs w:val="24"/>
          <w:lang w:val="fi-FI"/>
        </w:rPr>
        <w:t>Ri</w:t>
      </w:r>
      <w:r w:rsidRPr="000C375E">
        <w:rPr>
          <w:rFonts w:ascii="Times New Roman CYR" w:hAnsi="Times New Roman CYR" w:cs="Times New Roman CYR"/>
          <w:sz w:val="28"/>
          <w:szCs w:val="24"/>
          <w:lang w:val="fi-FI"/>
        </w:rPr>
        <w:t>š</w:t>
      </w:r>
      <w:r w:rsidRPr="000C375E">
        <w:rPr>
          <w:rFonts w:ascii="Times New Roman" w:hAnsi="Times New Roman" w:cs="Times New Roman"/>
          <w:sz w:val="28"/>
          <w:szCs w:val="24"/>
          <w:lang w:val="fi-FI"/>
        </w:rPr>
        <w:t>kin N.V., Anuksenlinnu</w:t>
      </w:r>
    </w:p>
    <w:p w:rsidR="000C375E" w:rsidRPr="002B15E7" w:rsidRDefault="000C375E" w:rsidP="00980816">
      <w:pPr>
        <w:widowControl w:val="0"/>
        <w:autoSpaceDE w:val="0"/>
        <w:autoSpaceDN w:val="0"/>
        <w:adjustRightInd w:val="0"/>
        <w:spacing w:after="0" w:line="240" w:lineRule="auto"/>
        <w:rPr>
          <w:rFonts w:ascii="Times New Roman" w:hAnsi="Times New Roman" w:cs="Times New Roman"/>
          <w:sz w:val="14"/>
          <w:szCs w:val="24"/>
          <w:lang w:val="fi-FI"/>
        </w:rPr>
      </w:pPr>
    </w:p>
    <w:p w:rsidR="00980816" w:rsidRPr="002B15E7" w:rsidRDefault="00980816" w:rsidP="00980816">
      <w:pPr>
        <w:widowControl w:val="0"/>
        <w:autoSpaceDE w:val="0"/>
        <w:autoSpaceDN w:val="0"/>
        <w:adjustRightInd w:val="0"/>
        <w:spacing w:after="0" w:line="240" w:lineRule="auto"/>
        <w:rPr>
          <w:rFonts w:ascii="Times New Roman" w:hAnsi="Times New Roman" w:cs="Times New Roman"/>
          <w:sz w:val="14"/>
          <w:szCs w:val="24"/>
          <w:lang w:val="fi-FI"/>
        </w:rPr>
      </w:pPr>
      <w:r w:rsidRPr="000C375E">
        <w:rPr>
          <w:rFonts w:ascii="Times New Roman CYR" w:hAnsi="Times New Roman CYR" w:cs="Times New Roman CYR"/>
          <w:sz w:val="28"/>
          <w:szCs w:val="24"/>
          <w:lang w:val="fi-FI"/>
        </w:rPr>
        <w:t xml:space="preserve">2014 </w:t>
      </w:r>
      <w:r w:rsidRPr="000C375E">
        <w:rPr>
          <w:rFonts w:ascii="Times New Roman CYR" w:hAnsi="Times New Roman CYR" w:cs="Times New Roman CYR"/>
          <w:sz w:val="28"/>
          <w:szCs w:val="24"/>
        </w:rPr>
        <w:t>г</w:t>
      </w:r>
      <w:r w:rsidRPr="000C375E">
        <w:rPr>
          <w:rFonts w:ascii="Times New Roman CYR" w:hAnsi="Times New Roman CYR" w:cs="Times New Roman CYR"/>
          <w:sz w:val="28"/>
          <w:szCs w:val="24"/>
          <w:lang w:val="fi-FI"/>
        </w:rPr>
        <w:t>. - Šč</w:t>
      </w:r>
      <w:r w:rsidRPr="000C375E">
        <w:rPr>
          <w:rFonts w:ascii="Times New Roman" w:hAnsi="Times New Roman" w:cs="Times New Roman"/>
          <w:sz w:val="28"/>
          <w:szCs w:val="24"/>
          <w:lang w:val="fi-FI"/>
        </w:rPr>
        <w:t>erbakova T.V., Petroskoi</w:t>
      </w:r>
    </w:p>
    <w:p w:rsidR="000C375E" w:rsidRPr="002B15E7" w:rsidRDefault="000C375E" w:rsidP="00980816">
      <w:pPr>
        <w:widowControl w:val="0"/>
        <w:autoSpaceDE w:val="0"/>
        <w:autoSpaceDN w:val="0"/>
        <w:adjustRightInd w:val="0"/>
        <w:spacing w:after="0" w:line="240" w:lineRule="auto"/>
        <w:rPr>
          <w:rFonts w:ascii="Times New Roman CYR" w:hAnsi="Times New Roman CYR" w:cs="Times New Roman CYR"/>
          <w:sz w:val="14"/>
          <w:szCs w:val="24"/>
          <w:lang w:val="fi-FI"/>
        </w:rPr>
      </w:pPr>
    </w:p>
    <w:p w:rsidR="00980816" w:rsidRPr="002B15E7" w:rsidRDefault="00980816" w:rsidP="00980816">
      <w:pPr>
        <w:widowControl w:val="0"/>
        <w:autoSpaceDE w:val="0"/>
        <w:autoSpaceDN w:val="0"/>
        <w:adjustRightInd w:val="0"/>
        <w:spacing w:after="0" w:line="240" w:lineRule="auto"/>
        <w:rPr>
          <w:rFonts w:ascii="Times New Roman" w:hAnsi="Times New Roman" w:cs="Times New Roman"/>
          <w:sz w:val="14"/>
          <w:szCs w:val="24"/>
          <w:lang w:val="fi-FI"/>
        </w:rPr>
      </w:pPr>
      <w:r w:rsidRPr="000C375E">
        <w:rPr>
          <w:rFonts w:ascii="Times New Roman CYR" w:hAnsi="Times New Roman CYR" w:cs="Times New Roman CYR"/>
          <w:sz w:val="28"/>
          <w:szCs w:val="24"/>
          <w:lang w:val="fi-FI"/>
        </w:rPr>
        <w:t xml:space="preserve">2015 </w:t>
      </w:r>
      <w:r w:rsidRPr="000C375E">
        <w:rPr>
          <w:rFonts w:ascii="Times New Roman CYR" w:hAnsi="Times New Roman CYR" w:cs="Times New Roman CYR"/>
          <w:sz w:val="28"/>
          <w:szCs w:val="24"/>
        </w:rPr>
        <w:t>г</w:t>
      </w:r>
      <w:r w:rsidRPr="000C375E">
        <w:rPr>
          <w:rFonts w:ascii="Times New Roman CYR" w:hAnsi="Times New Roman CYR" w:cs="Times New Roman CYR"/>
          <w:sz w:val="28"/>
          <w:szCs w:val="24"/>
          <w:lang w:val="fi-FI"/>
        </w:rPr>
        <w:t xml:space="preserve">. - </w:t>
      </w:r>
      <w:r w:rsidRPr="000C375E">
        <w:rPr>
          <w:rFonts w:ascii="Times New Roman" w:hAnsi="Times New Roman" w:cs="Times New Roman"/>
          <w:sz w:val="28"/>
          <w:szCs w:val="24"/>
          <w:lang w:val="fi-FI"/>
        </w:rPr>
        <w:t xml:space="preserve">Larionova V.M., Alavoizen hieru </w:t>
      </w:r>
    </w:p>
    <w:p w:rsidR="000C375E" w:rsidRPr="002B15E7" w:rsidRDefault="000C375E" w:rsidP="00980816">
      <w:pPr>
        <w:widowControl w:val="0"/>
        <w:autoSpaceDE w:val="0"/>
        <w:autoSpaceDN w:val="0"/>
        <w:adjustRightInd w:val="0"/>
        <w:spacing w:after="0" w:line="240" w:lineRule="auto"/>
        <w:rPr>
          <w:rFonts w:ascii="Times New Roman CYR" w:hAnsi="Times New Roman CYR" w:cs="Times New Roman CYR"/>
          <w:sz w:val="14"/>
          <w:szCs w:val="24"/>
          <w:lang w:val="fi-FI"/>
        </w:rPr>
      </w:pPr>
    </w:p>
    <w:p w:rsidR="00980816" w:rsidRPr="002B15E7" w:rsidRDefault="00980816" w:rsidP="00980816">
      <w:pPr>
        <w:widowControl w:val="0"/>
        <w:autoSpaceDE w:val="0"/>
        <w:autoSpaceDN w:val="0"/>
        <w:adjustRightInd w:val="0"/>
        <w:spacing w:after="0" w:line="240" w:lineRule="auto"/>
        <w:rPr>
          <w:rFonts w:ascii="Times New Roman" w:hAnsi="Times New Roman" w:cs="Times New Roman"/>
          <w:sz w:val="14"/>
          <w:szCs w:val="24"/>
          <w:lang w:val="fi-FI"/>
        </w:rPr>
      </w:pPr>
      <w:r w:rsidRPr="000C375E">
        <w:rPr>
          <w:rFonts w:ascii="Times New Roman CYR" w:hAnsi="Times New Roman CYR" w:cs="Times New Roman CYR"/>
          <w:sz w:val="28"/>
          <w:szCs w:val="24"/>
          <w:lang w:val="fi-FI"/>
        </w:rPr>
        <w:t xml:space="preserve">2016 </w:t>
      </w:r>
      <w:r w:rsidRPr="000C375E">
        <w:rPr>
          <w:rFonts w:ascii="Times New Roman CYR" w:hAnsi="Times New Roman CYR" w:cs="Times New Roman CYR"/>
          <w:sz w:val="28"/>
          <w:szCs w:val="24"/>
        </w:rPr>
        <w:t>г</w:t>
      </w:r>
      <w:r w:rsidRPr="000C375E">
        <w:rPr>
          <w:rFonts w:ascii="Times New Roman CYR" w:hAnsi="Times New Roman CYR" w:cs="Times New Roman CYR"/>
          <w:sz w:val="28"/>
          <w:szCs w:val="24"/>
          <w:lang w:val="fi-FI"/>
        </w:rPr>
        <w:t>. - "</w:t>
      </w:r>
      <w:r w:rsidRPr="000C375E">
        <w:rPr>
          <w:rFonts w:ascii="Times New Roman" w:hAnsi="Times New Roman" w:cs="Times New Roman"/>
          <w:sz w:val="28"/>
          <w:szCs w:val="24"/>
          <w:lang w:val="fi-FI"/>
        </w:rPr>
        <w:t>Karjalan koivu</w:t>
      </w:r>
      <w:r w:rsidRPr="000C375E">
        <w:rPr>
          <w:rFonts w:ascii="Times New Roman CYR" w:hAnsi="Times New Roman CYR" w:cs="Times New Roman CYR"/>
          <w:sz w:val="28"/>
          <w:szCs w:val="24"/>
          <w:lang w:val="fi-FI"/>
        </w:rPr>
        <w:t>"</w:t>
      </w:r>
      <w:r w:rsidRPr="000C375E">
        <w:rPr>
          <w:rFonts w:ascii="Times New Roman" w:hAnsi="Times New Roman" w:cs="Times New Roman"/>
          <w:sz w:val="28"/>
          <w:szCs w:val="24"/>
          <w:lang w:val="fi-FI"/>
        </w:rPr>
        <w:t xml:space="preserve"> Anuksen rahvahalline hora</w:t>
      </w:r>
      <w:r w:rsidRPr="000C375E">
        <w:rPr>
          <w:rFonts w:ascii="Times New Roman CYR" w:hAnsi="Times New Roman CYR" w:cs="Times New Roman CYR"/>
          <w:sz w:val="28"/>
          <w:szCs w:val="24"/>
          <w:lang w:val="fi-FI"/>
        </w:rPr>
        <w:t xml:space="preserve"> (</w:t>
      </w:r>
      <w:r w:rsidRPr="000C375E">
        <w:rPr>
          <w:rFonts w:ascii="Times New Roman" w:hAnsi="Times New Roman" w:cs="Times New Roman"/>
          <w:sz w:val="28"/>
          <w:szCs w:val="24"/>
          <w:lang w:val="fi-FI"/>
        </w:rPr>
        <w:t>johtai Pettinen N.F.</w:t>
      </w:r>
      <w:r w:rsidRPr="000C375E">
        <w:rPr>
          <w:rFonts w:ascii="Times New Roman CYR" w:hAnsi="Times New Roman CYR" w:cs="Times New Roman CYR"/>
          <w:sz w:val="28"/>
          <w:szCs w:val="24"/>
          <w:lang w:val="fi-FI"/>
        </w:rPr>
        <w:t xml:space="preserve">), </w:t>
      </w:r>
      <w:r w:rsidRPr="000C375E">
        <w:rPr>
          <w:rFonts w:ascii="Times New Roman" w:hAnsi="Times New Roman" w:cs="Times New Roman"/>
          <w:sz w:val="28"/>
          <w:szCs w:val="24"/>
          <w:lang w:val="fi-FI"/>
        </w:rPr>
        <w:t>Anuksenlinnu</w:t>
      </w:r>
    </w:p>
    <w:p w:rsidR="000C375E" w:rsidRPr="002B15E7" w:rsidRDefault="000C375E" w:rsidP="00980816">
      <w:pPr>
        <w:widowControl w:val="0"/>
        <w:autoSpaceDE w:val="0"/>
        <w:autoSpaceDN w:val="0"/>
        <w:adjustRightInd w:val="0"/>
        <w:spacing w:after="0" w:line="240" w:lineRule="auto"/>
        <w:rPr>
          <w:rFonts w:ascii="Times New Roman CYR" w:hAnsi="Times New Roman CYR" w:cs="Times New Roman CYR"/>
          <w:sz w:val="14"/>
          <w:szCs w:val="24"/>
          <w:lang w:val="fi-FI"/>
        </w:rPr>
      </w:pPr>
    </w:p>
    <w:p w:rsidR="00980816" w:rsidRPr="002B15E7" w:rsidRDefault="00980816" w:rsidP="00980816">
      <w:pPr>
        <w:widowControl w:val="0"/>
        <w:autoSpaceDE w:val="0"/>
        <w:autoSpaceDN w:val="0"/>
        <w:adjustRightInd w:val="0"/>
        <w:spacing w:after="0" w:line="240" w:lineRule="auto"/>
        <w:rPr>
          <w:rFonts w:ascii="MS Shell Dlg 2" w:hAnsi="MS Shell Dlg 2" w:cs="MS Shell Dlg 2"/>
          <w:sz w:val="18"/>
          <w:szCs w:val="17"/>
          <w:lang w:val="fi-FI"/>
        </w:rPr>
      </w:pPr>
      <w:r w:rsidRPr="002B15E7">
        <w:rPr>
          <w:rFonts w:ascii="Times New Roman CYR" w:hAnsi="Times New Roman CYR" w:cs="Times New Roman CYR"/>
          <w:sz w:val="28"/>
          <w:szCs w:val="24"/>
          <w:lang w:val="fi-FI"/>
        </w:rPr>
        <w:t xml:space="preserve">2017 </w:t>
      </w:r>
      <w:r w:rsidRPr="000C375E">
        <w:rPr>
          <w:rFonts w:ascii="Times New Roman CYR" w:hAnsi="Times New Roman CYR" w:cs="Times New Roman CYR"/>
          <w:sz w:val="28"/>
          <w:szCs w:val="24"/>
        </w:rPr>
        <w:t>г</w:t>
      </w:r>
      <w:r w:rsidRPr="002B15E7">
        <w:rPr>
          <w:rFonts w:ascii="Times New Roman CYR" w:hAnsi="Times New Roman CYR" w:cs="Times New Roman CYR"/>
          <w:sz w:val="28"/>
          <w:szCs w:val="24"/>
          <w:lang w:val="fi-FI"/>
        </w:rPr>
        <w:t>. - Č</w:t>
      </w:r>
      <w:r w:rsidRPr="000C375E">
        <w:rPr>
          <w:rFonts w:ascii="Times New Roman" w:hAnsi="Times New Roman" w:cs="Times New Roman"/>
          <w:sz w:val="28"/>
          <w:szCs w:val="24"/>
          <w:lang w:val="fi-FI"/>
        </w:rPr>
        <w:t>ernobrovkin</w:t>
      </w:r>
      <w:r w:rsidRPr="002B15E7">
        <w:rPr>
          <w:rFonts w:ascii="Times New Roman" w:hAnsi="Times New Roman" w:cs="Times New Roman"/>
          <w:sz w:val="28"/>
          <w:szCs w:val="24"/>
          <w:lang w:val="fi-FI"/>
        </w:rPr>
        <w:t xml:space="preserve"> </w:t>
      </w:r>
      <w:r w:rsidRPr="000C375E">
        <w:rPr>
          <w:rFonts w:ascii="Times New Roman" w:hAnsi="Times New Roman" w:cs="Times New Roman"/>
          <w:sz w:val="28"/>
          <w:szCs w:val="24"/>
          <w:lang w:val="fi-FI"/>
        </w:rPr>
        <w:t>G</w:t>
      </w:r>
      <w:r w:rsidRPr="002B15E7">
        <w:rPr>
          <w:rFonts w:ascii="Times New Roman" w:hAnsi="Times New Roman" w:cs="Times New Roman"/>
          <w:sz w:val="28"/>
          <w:szCs w:val="24"/>
          <w:lang w:val="fi-FI"/>
        </w:rPr>
        <w:t>.</w:t>
      </w:r>
      <w:r w:rsidRPr="000C375E">
        <w:rPr>
          <w:rFonts w:ascii="Times New Roman" w:hAnsi="Times New Roman" w:cs="Times New Roman"/>
          <w:sz w:val="28"/>
          <w:szCs w:val="24"/>
          <w:lang w:val="fi-FI"/>
        </w:rPr>
        <w:t>I</w:t>
      </w:r>
      <w:r w:rsidRPr="002B15E7">
        <w:rPr>
          <w:rFonts w:ascii="Times New Roman" w:hAnsi="Times New Roman" w:cs="Times New Roman"/>
          <w:sz w:val="28"/>
          <w:szCs w:val="24"/>
          <w:lang w:val="fi-FI"/>
        </w:rPr>
        <w:t xml:space="preserve">., </w:t>
      </w:r>
      <w:r w:rsidRPr="000C375E">
        <w:rPr>
          <w:rFonts w:ascii="Times New Roman" w:hAnsi="Times New Roman" w:cs="Times New Roman"/>
          <w:sz w:val="28"/>
          <w:szCs w:val="24"/>
          <w:lang w:val="fi-FI"/>
        </w:rPr>
        <w:t>Anuksenlinnu</w:t>
      </w:r>
    </w:p>
    <w:p w:rsidR="00980816" w:rsidRPr="002B15E7" w:rsidRDefault="00980816" w:rsidP="00980816">
      <w:pPr>
        <w:widowControl w:val="0"/>
        <w:autoSpaceDE w:val="0"/>
        <w:autoSpaceDN w:val="0"/>
        <w:adjustRightInd w:val="0"/>
        <w:spacing w:after="0" w:line="240" w:lineRule="auto"/>
        <w:rPr>
          <w:rFonts w:ascii="Times New Roman CYR" w:hAnsi="Times New Roman CYR" w:cs="Times New Roman CYR"/>
          <w:sz w:val="28"/>
          <w:szCs w:val="24"/>
          <w:lang w:val="fi-FI"/>
        </w:rPr>
      </w:pPr>
    </w:p>
    <w:p w:rsidR="00980816" w:rsidRPr="002B15E7" w:rsidRDefault="00980816" w:rsidP="00980816">
      <w:pPr>
        <w:widowControl w:val="0"/>
        <w:autoSpaceDE w:val="0"/>
        <w:autoSpaceDN w:val="0"/>
        <w:adjustRightInd w:val="0"/>
        <w:spacing w:after="0" w:line="240" w:lineRule="auto"/>
        <w:rPr>
          <w:rFonts w:ascii="Times New Roman CYR" w:hAnsi="Times New Roman CYR" w:cs="Times New Roman CYR"/>
          <w:sz w:val="28"/>
          <w:szCs w:val="24"/>
          <w:lang w:val="fi-FI"/>
        </w:rPr>
      </w:pPr>
    </w:p>
    <w:p w:rsidR="00980816" w:rsidRPr="002B15E7" w:rsidRDefault="00980816" w:rsidP="00980816">
      <w:pPr>
        <w:spacing w:after="0" w:line="240" w:lineRule="auto"/>
        <w:ind w:firstLine="284"/>
        <w:jc w:val="both"/>
        <w:rPr>
          <w:rFonts w:ascii="Times New Roman" w:hAnsi="Times New Roman"/>
          <w:sz w:val="24"/>
          <w:lang w:val="fi-FI"/>
        </w:rPr>
      </w:pPr>
    </w:p>
    <w:p w:rsidR="00980816" w:rsidRPr="002B15E7" w:rsidRDefault="00980816" w:rsidP="00980816">
      <w:pPr>
        <w:spacing w:after="0" w:line="240" w:lineRule="auto"/>
        <w:jc w:val="both"/>
        <w:rPr>
          <w:rFonts w:ascii="Times New Roman" w:hAnsi="Times New Roman"/>
          <w:b/>
          <w:i/>
          <w:sz w:val="16"/>
          <w:szCs w:val="16"/>
          <w:lang w:val="fi-FI"/>
        </w:rPr>
      </w:pPr>
    </w:p>
    <w:p w:rsidR="000C375E" w:rsidRPr="002B15E7" w:rsidRDefault="000C375E" w:rsidP="000C375E">
      <w:pPr>
        <w:widowControl w:val="0"/>
        <w:autoSpaceDE w:val="0"/>
        <w:autoSpaceDN w:val="0"/>
        <w:adjustRightInd w:val="0"/>
        <w:spacing w:after="0" w:line="240" w:lineRule="auto"/>
        <w:rPr>
          <w:rFonts w:ascii="Times New Roman" w:hAnsi="Times New Roman" w:cs="Times New Roman"/>
          <w:b/>
          <w:bCs/>
          <w:sz w:val="24"/>
          <w:szCs w:val="24"/>
          <w:lang w:val="fi-FI"/>
        </w:rPr>
      </w:pPr>
    </w:p>
    <w:p w:rsidR="000C375E" w:rsidRPr="002B15E7" w:rsidRDefault="000C375E" w:rsidP="000C375E">
      <w:pPr>
        <w:widowControl w:val="0"/>
        <w:autoSpaceDE w:val="0"/>
        <w:autoSpaceDN w:val="0"/>
        <w:adjustRightInd w:val="0"/>
        <w:spacing w:after="0" w:line="240" w:lineRule="auto"/>
        <w:jc w:val="center"/>
        <w:rPr>
          <w:rFonts w:ascii="Times New Roman CYR" w:hAnsi="Times New Roman CYR" w:cs="Times New Roman CYR"/>
          <w:b/>
          <w:bCs/>
          <w:i/>
          <w:iCs/>
          <w:sz w:val="28"/>
          <w:szCs w:val="24"/>
          <w:lang w:val="fi-FI"/>
        </w:rPr>
      </w:pPr>
      <w:r w:rsidRPr="000C375E">
        <w:rPr>
          <w:rFonts w:ascii="Times New Roman" w:hAnsi="Times New Roman" w:cs="Times New Roman"/>
          <w:b/>
          <w:bCs/>
          <w:sz w:val="28"/>
          <w:szCs w:val="24"/>
          <w:lang w:val="fi-FI"/>
        </w:rPr>
        <w:lastRenderedPageBreak/>
        <w:t>Festivualin geogruafii</w:t>
      </w:r>
    </w:p>
    <w:p w:rsidR="00980816" w:rsidRPr="002B15E7" w:rsidRDefault="00980816" w:rsidP="00980816">
      <w:pPr>
        <w:spacing w:after="0" w:line="240" w:lineRule="auto"/>
        <w:jc w:val="both"/>
        <w:rPr>
          <w:rFonts w:ascii="Times New Roman CYR" w:hAnsi="Times New Roman CYR" w:cs="Times New Roman CYR"/>
          <w:sz w:val="32"/>
          <w:szCs w:val="24"/>
          <w:lang w:val="fi-FI"/>
        </w:rPr>
      </w:pPr>
    </w:p>
    <w:p w:rsidR="00980816" w:rsidRDefault="00980816" w:rsidP="00980816">
      <w:pPr>
        <w:spacing w:after="0" w:line="240" w:lineRule="auto"/>
        <w:jc w:val="both"/>
        <w:rPr>
          <w:rFonts w:ascii="Times New Roman" w:hAnsi="Times New Roman"/>
          <w:sz w:val="24"/>
        </w:rPr>
      </w:pPr>
      <w:r>
        <w:rPr>
          <w:rFonts w:ascii="Wingdings" w:hAnsi="Wingdings"/>
          <w:noProof/>
          <w:sz w:val="24"/>
          <w:lang w:eastAsia="ru-RU"/>
        </w:rPr>
        <w:drawing>
          <wp:inline distT="0" distB="0" distL="0" distR="0">
            <wp:extent cx="3209925" cy="2628900"/>
            <wp:effectExtent l="19050" t="0" r="9525" b="0"/>
            <wp:docPr id="8" name="Рисунок 8" descr="Карта фестива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а фестиваля"/>
                    <pic:cNvPicPr>
                      <a:picLocks noChangeAspect="1" noChangeArrowheads="1"/>
                    </pic:cNvPicPr>
                  </pic:nvPicPr>
                  <pic:blipFill>
                    <a:blip r:embed="rId11" cstate="print"/>
                    <a:srcRect/>
                    <a:stretch>
                      <a:fillRect/>
                    </a:stretch>
                  </pic:blipFill>
                  <pic:spPr bwMode="auto">
                    <a:xfrm>
                      <a:off x="0" y="0"/>
                      <a:ext cx="3209925" cy="2628900"/>
                    </a:xfrm>
                    <a:prstGeom prst="rect">
                      <a:avLst/>
                    </a:prstGeom>
                    <a:noFill/>
                    <a:ln w="9525">
                      <a:noFill/>
                      <a:miter lim="800000"/>
                      <a:headEnd/>
                      <a:tailEnd/>
                    </a:ln>
                  </pic:spPr>
                </pic:pic>
              </a:graphicData>
            </a:graphic>
          </wp:inline>
        </w:drawing>
      </w:r>
    </w:p>
    <w:p w:rsidR="00980816" w:rsidRDefault="00980816" w:rsidP="00980816">
      <w:pPr>
        <w:spacing w:after="0" w:line="240" w:lineRule="auto"/>
        <w:jc w:val="both"/>
        <w:rPr>
          <w:rFonts w:ascii="Times New Roman" w:hAnsi="Times New Roman"/>
          <w:sz w:val="24"/>
        </w:rPr>
      </w:pPr>
    </w:p>
    <w:p w:rsidR="00980816" w:rsidRDefault="00980816" w:rsidP="00980816">
      <w:pPr>
        <w:widowControl w:val="0"/>
        <w:autoSpaceDE w:val="0"/>
        <w:autoSpaceDN w:val="0"/>
        <w:adjustRightInd w:val="0"/>
        <w:spacing w:after="0" w:line="240" w:lineRule="auto"/>
        <w:jc w:val="center"/>
        <w:rPr>
          <w:rFonts w:ascii="Times New Roman" w:hAnsi="Times New Roman" w:cs="Times New Roman"/>
          <w:sz w:val="24"/>
          <w:szCs w:val="24"/>
          <w:lang w:val="fi-FI"/>
        </w:rPr>
      </w:pPr>
      <w:r>
        <w:rPr>
          <w:rFonts w:ascii="Times New Roman" w:hAnsi="Times New Roman" w:cs="Times New Roman"/>
          <w:sz w:val="24"/>
          <w:szCs w:val="24"/>
          <w:lang w:val="fi-FI"/>
        </w:rPr>
        <w:t>Anuksen kanzalline kirjasto</w:t>
      </w:r>
    </w:p>
    <w:p w:rsidR="00980816" w:rsidRPr="001B613F" w:rsidRDefault="00980816" w:rsidP="00980816">
      <w:pPr>
        <w:spacing w:after="0" w:line="240" w:lineRule="auto"/>
        <w:jc w:val="both"/>
        <w:rPr>
          <w:rFonts w:ascii="Times New Roman" w:hAnsi="Times New Roman"/>
          <w:sz w:val="24"/>
          <w:lang w:val="fi-FI"/>
        </w:rPr>
      </w:pPr>
      <w:r>
        <w:rPr>
          <w:rFonts w:ascii="Times New Roman" w:hAnsi="Times New Roman"/>
          <w:b/>
          <w:noProof/>
          <w:color w:val="C00000"/>
          <w:sz w:val="24"/>
          <w:lang w:eastAsia="ru-RU"/>
        </w:rPr>
        <w:drawing>
          <wp:anchor distT="0" distB="0" distL="114300" distR="114300" simplePos="0" relativeHeight="251660288" behindDoc="0" locked="0" layoutInCell="1" allowOverlap="1">
            <wp:simplePos x="0" y="0"/>
            <wp:positionH relativeFrom="column">
              <wp:posOffset>913765</wp:posOffset>
            </wp:positionH>
            <wp:positionV relativeFrom="paragraph">
              <wp:posOffset>128905</wp:posOffset>
            </wp:positionV>
            <wp:extent cx="937895" cy="708660"/>
            <wp:effectExtent l="19050" t="0" r="0" b="0"/>
            <wp:wrapNone/>
            <wp:docPr id="12" name="Рисунок 2"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1"/>
                    <pic:cNvPicPr>
                      <a:picLocks noChangeAspect="1" noChangeArrowheads="1"/>
                    </pic:cNvPicPr>
                  </pic:nvPicPr>
                  <pic:blipFill>
                    <a:blip r:embed="rId12" cstate="print"/>
                    <a:srcRect/>
                    <a:stretch>
                      <a:fillRect/>
                    </a:stretch>
                  </pic:blipFill>
                  <pic:spPr bwMode="auto">
                    <a:xfrm>
                      <a:off x="0" y="0"/>
                      <a:ext cx="937895" cy="708660"/>
                    </a:xfrm>
                    <a:prstGeom prst="rect">
                      <a:avLst/>
                    </a:prstGeom>
                    <a:solidFill>
                      <a:srgbClr val="FFFFFF"/>
                    </a:solidFill>
                  </pic:spPr>
                </pic:pic>
              </a:graphicData>
            </a:graphic>
          </wp:anchor>
        </w:drawing>
      </w:r>
    </w:p>
    <w:p w:rsidR="00980816" w:rsidRPr="001B613F" w:rsidRDefault="00980816" w:rsidP="00980816">
      <w:pPr>
        <w:spacing w:after="0" w:line="240" w:lineRule="auto"/>
        <w:rPr>
          <w:rFonts w:ascii="Times New Roman" w:hAnsi="Times New Roman"/>
          <w:b/>
          <w:color w:val="C00000"/>
          <w:sz w:val="24"/>
          <w:lang w:val="fi-FI"/>
        </w:rPr>
      </w:pPr>
    </w:p>
    <w:p w:rsidR="00980816" w:rsidRPr="001B613F" w:rsidRDefault="00980816" w:rsidP="00980816">
      <w:pPr>
        <w:spacing w:after="0" w:line="240" w:lineRule="auto"/>
        <w:rPr>
          <w:rFonts w:ascii="Times New Roman" w:hAnsi="Times New Roman"/>
          <w:b/>
          <w:color w:val="C00000"/>
          <w:sz w:val="24"/>
          <w:lang w:val="fi-FI"/>
        </w:rPr>
      </w:pPr>
    </w:p>
    <w:p w:rsidR="00980816" w:rsidRDefault="00980816" w:rsidP="00980816">
      <w:pPr>
        <w:spacing w:after="0" w:line="240" w:lineRule="auto"/>
        <w:rPr>
          <w:rFonts w:ascii="Times New Roman" w:hAnsi="Times New Roman" w:cs="Times New Roman"/>
          <w:sz w:val="24"/>
          <w:szCs w:val="24"/>
          <w:lang w:val="fi-FI"/>
        </w:rPr>
      </w:pPr>
    </w:p>
    <w:p w:rsidR="00980816" w:rsidRDefault="00980816" w:rsidP="00980816">
      <w:pPr>
        <w:spacing w:after="0" w:line="240" w:lineRule="auto"/>
        <w:rPr>
          <w:rFonts w:ascii="Times New Roman" w:hAnsi="Times New Roman" w:cs="Times New Roman"/>
          <w:sz w:val="24"/>
          <w:szCs w:val="24"/>
          <w:lang w:val="fi-FI"/>
        </w:rPr>
      </w:pPr>
    </w:p>
    <w:p w:rsidR="00980816" w:rsidRPr="001B613F" w:rsidRDefault="00980816" w:rsidP="00980816">
      <w:pPr>
        <w:spacing w:after="0" w:line="240" w:lineRule="auto"/>
        <w:jc w:val="center"/>
        <w:rPr>
          <w:rFonts w:ascii="Times New Roman" w:hAnsi="Times New Roman"/>
          <w:b/>
          <w:color w:val="C00000"/>
          <w:sz w:val="24"/>
          <w:lang w:val="fi-FI"/>
        </w:rPr>
      </w:pPr>
      <w:r>
        <w:rPr>
          <w:rFonts w:ascii="Times New Roman" w:hAnsi="Times New Roman" w:cs="Times New Roman"/>
          <w:sz w:val="24"/>
          <w:szCs w:val="24"/>
          <w:lang w:val="fi-FI"/>
        </w:rPr>
        <w:t>"Anuksen livgiläzet" liito</w:t>
      </w:r>
    </w:p>
    <w:p w:rsidR="00980816" w:rsidRPr="001B613F" w:rsidRDefault="00980816" w:rsidP="00980816">
      <w:pPr>
        <w:spacing w:after="0" w:line="240" w:lineRule="auto"/>
        <w:rPr>
          <w:rFonts w:ascii="Times New Roman" w:hAnsi="Times New Roman"/>
          <w:b/>
          <w:color w:val="C00000"/>
          <w:sz w:val="24"/>
          <w:lang w:val="fi-FI"/>
        </w:rPr>
      </w:pPr>
      <w:r>
        <w:rPr>
          <w:rFonts w:ascii="Times New Roman" w:hAnsi="Times New Roman"/>
          <w:b/>
          <w:noProof/>
          <w:color w:val="C00000"/>
          <w:sz w:val="24"/>
          <w:lang w:eastAsia="ru-RU"/>
        </w:rPr>
        <w:drawing>
          <wp:inline distT="0" distB="0" distL="0" distR="0">
            <wp:extent cx="2952750" cy="819150"/>
            <wp:effectExtent l="19050" t="0" r="0" b="0"/>
            <wp:docPr id="9" name="Рисунок 9" descr="Логотип Олонецкие каре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Логотип Олонецкие карелы"/>
                    <pic:cNvPicPr>
                      <a:picLocks noChangeAspect="1" noChangeArrowheads="1"/>
                    </pic:cNvPicPr>
                  </pic:nvPicPr>
                  <pic:blipFill>
                    <a:blip r:embed="rId13" cstate="print"/>
                    <a:srcRect/>
                    <a:stretch>
                      <a:fillRect/>
                    </a:stretch>
                  </pic:blipFill>
                  <pic:spPr bwMode="auto">
                    <a:xfrm>
                      <a:off x="0" y="0"/>
                      <a:ext cx="2952750" cy="819150"/>
                    </a:xfrm>
                    <a:prstGeom prst="rect">
                      <a:avLst/>
                    </a:prstGeom>
                    <a:noFill/>
                    <a:ln w="9525">
                      <a:noFill/>
                      <a:miter lim="800000"/>
                      <a:headEnd/>
                      <a:tailEnd/>
                    </a:ln>
                  </pic:spPr>
                </pic:pic>
              </a:graphicData>
            </a:graphic>
          </wp:inline>
        </w:drawing>
      </w:r>
    </w:p>
    <w:p w:rsidR="00980816" w:rsidRDefault="00980816" w:rsidP="00980816">
      <w:pPr>
        <w:widowControl w:val="0"/>
        <w:autoSpaceDE w:val="0"/>
        <w:autoSpaceDN w:val="0"/>
        <w:adjustRightInd w:val="0"/>
        <w:spacing w:after="0" w:line="240" w:lineRule="auto"/>
        <w:rPr>
          <w:rFonts w:ascii="Times New Roman" w:hAnsi="Times New Roman" w:cs="Times New Roman"/>
          <w:sz w:val="24"/>
          <w:szCs w:val="24"/>
        </w:rPr>
      </w:pPr>
    </w:p>
    <w:p w:rsidR="00980816" w:rsidRPr="00954312" w:rsidRDefault="00980816" w:rsidP="00980816">
      <w:pPr>
        <w:widowControl w:val="0"/>
        <w:autoSpaceDE w:val="0"/>
        <w:autoSpaceDN w:val="0"/>
        <w:adjustRightInd w:val="0"/>
        <w:spacing w:after="0" w:line="240" w:lineRule="auto"/>
        <w:jc w:val="center"/>
        <w:rPr>
          <w:rFonts w:ascii="Times New Roman CYR" w:hAnsi="Times New Roman CYR" w:cs="Times New Roman CYR"/>
          <w:b/>
          <w:bCs/>
          <w:sz w:val="24"/>
          <w:szCs w:val="24"/>
          <w:lang w:val="fi-FI"/>
        </w:rPr>
      </w:pPr>
      <w:r w:rsidRPr="002B5D74">
        <w:rPr>
          <w:rFonts w:ascii="Times New Roman" w:hAnsi="Times New Roman" w:cs="Times New Roman"/>
          <w:sz w:val="24"/>
          <w:szCs w:val="24"/>
          <w:lang w:val="fi-FI"/>
        </w:rPr>
        <w:t>«</w:t>
      </w:r>
      <w:r>
        <w:rPr>
          <w:rFonts w:ascii="Times New Roman" w:hAnsi="Times New Roman" w:cs="Times New Roman"/>
          <w:sz w:val="24"/>
          <w:szCs w:val="24"/>
          <w:lang w:val="fi-FI"/>
        </w:rPr>
        <w:t>Karjalan marjat</w:t>
      </w:r>
      <w:r w:rsidRPr="002B5D74">
        <w:rPr>
          <w:rFonts w:ascii="Times New Roman" w:hAnsi="Times New Roman" w:cs="Times New Roman"/>
          <w:sz w:val="24"/>
          <w:szCs w:val="24"/>
          <w:lang w:val="fi-FI"/>
        </w:rPr>
        <w:t>»</w:t>
      </w:r>
      <w:r>
        <w:rPr>
          <w:rFonts w:ascii="Times New Roman" w:hAnsi="Times New Roman" w:cs="Times New Roman"/>
          <w:sz w:val="24"/>
          <w:szCs w:val="24"/>
          <w:lang w:val="fi-FI"/>
        </w:rPr>
        <w:t xml:space="preserve"> - "Anuksen livgiläzet" liiton denganandai</w:t>
      </w:r>
    </w:p>
    <w:p w:rsidR="00980816" w:rsidRPr="001B613F" w:rsidRDefault="00980816" w:rsidP="00980816">
      <w:pPr>
        <w:spacing w:after="0" w:line="240" w:lineRule="auto"/>
        <w:jc w:val="center"/>
        <w:rPr>
          <w:rFonts w:ascii="Times New Roman" w:hAnsi="Times New Roman"/>
          <w:b/>
          <w:color w:val="C00000"/>
          <w:sz w:val="24"/>
          <w:lang w:val="fi-FI"/>
        </w:rPr>
      </w:pPr>
      <w:r>
        <w:rPr>
          <w:rFonts w:ascii="Times New Roman" w:hAnsi="Times New Roman"/>
          <w:b/>
          <w:noProof/>
          <w:color w:val="C00000"/>
          <w:sz w:val="24"/>
          <w:lang w:eastAsia="ru-RU"/>
        </w:rPr>
        <w:drawing>
          <wp:inline distT="0" distB="0" distL="0" distR="0">
            <wp:extent cx="1028700" cy="1057275"/>
            <wp:effectExtent l="19050" t="0" r="0" b="0"/>
            <wp:docPr id="10" name="Рисунок 10" descr="ЯГОД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ЯГОДЫ1"/>
                    <pic:cNvPicPr>
                      <a:picLocks noChangeAspect="1" noChangeArrowheads="1"/>
                    </pic:cNvPicPr>
                  </pic:nvPicPr>
                  <pic:blipFill>
                    <a:blip r:embed="rId14" cstate="print"/>
                    <a:srcRect/>
                    <a:stretch>
                      <a:fillRect/>
                    </a:stretch>
                  </pic:blipFill>
                  <pic:spPr bwMode="auto">
                    <a:xfrm>
                      <a:off x="0" y="0"/>
                      <a:ext cx="1028700" cy="1057275"/>
                    </a:xfrm>
                    <a:prstGeom prst="rect">
                      <a:avLst/>
                    </a:prstGeom>
                    <a:noFill/>
                    <a:ln w="9525">
                      <a:noFill/>
                      <a:miter lim="800000"/>
                      <a:headEnd/>
                      <a:tailEnd/>
                    </a:ln>
                  </pic:spPr>
                </pic:pic>
              </a:graphicData>
            </a:graphic>
          </wp:inline>
        </w:drawing>
      </w:r>
    </w:p>
    <w:p w:rsidR="00980816" w:rsidRDefault="00980816" w:rsidP="00980816">
      <w:pPr>
        <w:widowControl w:val="0"/>
        <w:autoSpaceDE w:val="0"/>
        <w:autoSpaceDN w:val="0"/>
        <w:adjustRightInd w:val="0"/>
        <w:spacing w:line="240" w:lineRule="auto"/>
        <w:jc w:val="center"/>
        <w:rPr>
          <w:rFonts w:ascii="Times New Roman" w:hAnsi="Times New Roman" w:cs="Times New Roman"/>
          <w:b/>
          <w:sz w:val="28"/>
          <w:szCs w:val="24"/>
          <w:lang w:val="fi-FI"/>
        </w:rPr>
      </w:pPr>
    </w:p>
    <w:p w:rsidR="00980816" w:rsidRPr="002B5D74" w:rsidRDefault="00980816" w:rsidP="00980816">
      <w:pPr>
        <w:widowControl w:val="0"/>
        <w:autoSpaceDE w:val="0"/>
        <w:autoSpaceDN w:val="0"/>
        <w:adjustRightInd w:val="0"/>
        <w:spacing w:after="0" w:line="240" w:lineRule="auto"/>
        <w:jc w:val="center"/>
        <w:rPr>
          <w:rFonts w:ascii="Times New Roman" w:hAnsi="Times New Roman" w:cs="Times New Roman"/>
          <w:b/>
          <w:sz w:val="28"/>
          <w:szCs w:val="24"/>
          <w:lang w:val="fi-FI"/>
        </w:rPr>
      </w:pPr>
      <w:r w:rsidRPr="003115C2">
        <w:rPr>
          <w:rFonts w:ascii="Times New Roman" w:hAnsi="Times New Roman" w:cs="Times New Roman"/>
          <w:b/>
          <w:sz w:val="28"/>
          <w:szCs w:val="24"/>
          <w:lang w:val="fi-FI"/>
        </w:rPr>
        <w:t xml:space="preserve">Tazavallan </w:t>
      </w:r>
      <w:r>
        <w:rPr>
          <w:rFonts w:ascii="Times New Roman" w:hAnsi="Times New Roman" w:cs="Times New Roman"/>
          <w:b/>
          <w:sz w:val="28"/>
          <w:szCs w:val="24"/>
          <w:lang w:val="fi-FI"/>
        </w:rPr>
        <w:t>k</w:t>
      </w:r>
      <w:r w:rsidRPr="00F2605D">
        <w:rPr>
          <w:rFonts w:ascii="Times New Roman" w:hAnsi="Times New Roman" w:cs="Times New Roman"/>
          <w:b/>
          <w:sz w:val="28"/>
          <w:szCs w:val="24"/>
          <w:lang w:val="fi-FI"/>
        </w:rPr>
        <w:t xml:space="preserve">arjalan literatuuran </w:t>
      </w:r>
      <w:r>
        <w:rPr>
          <w:rFonts w:ascii="Times New Roman" w:hAnsi="Times New Roman" w:cs="Times New Roman"/>
          <w:b/>
          <w:sz w:val="28"/>
          <w:szCs w:val="24"/>
          <w:lang w:val="fi-FI"/>
        </w:rPr>
        <w:t xml:space="preserve">          </w:t>
      </w:r>
    </w:p>
    <w:p w:rsidR="00980816" w:rsidRPr="002B5D74" w:rsidRDefault="00980816" w:rsidP="00980816">
      <w:pPr>
        <w:widowControl w:val="0"/>
        <w:autoSpaceDE w:val="0"/>
        <w:autoSpaceDN w:val="0"/>
        <w:adjustRightInd w:val="0"/>
        <w:spacing w:after="0" w:line="240" w:lineRule="auto"/>
        <w:jc w:val="center"/>
        <w:rPr>
          <w:rFonts w:ascii="Times New Roman" w:hAnsi="Times New Roman" w:cs="Times New Roman"/>
          <w:b/>
          <w:sz w:val="28"/>
          <w:szCs w:val="24"/>
          <w:lang w:val="fi-FI"/>
        </w:rPr>
      </w:pPr>
      <w:r w:rsidRPr="00F2605D">
        <w:rPr>
          <w:rFonts w:ascii="Times New Roman" w:hAnsi="Times New Roman" w:cs="Times New Roman"/>
          <w:b/>
          <w:sz w:val="28"/>
          <w:szCs w:val="24"/>
          <w:lang w:val="fi-FI"/>
        </w:rPr>
        <w:t>V. Brendojevan nimine festivuali</w:t>
      </w:r>
      <w:r w:rsidRPr="00954312">
        <w:rPr>
          <w:rFonts w:ascii="Times New Roman" w:hAnsi="Times New Roman" w:cs="Times New Roman"/>
          <w:b/>
          <w:sz w:val="28"/>
          <w:szCs w:val="24"/>
          <w:lang w:val="fi-FI"/>
        </w:rPr>
        <w:t xml:space="preserve">                                </w:t>
      </w:r>
      <w:r w:rsidRPr="003115C2">
        <w:rPr>
          <w:rFonts w:ascii="Times New Roman" w:hAnsi="Times New Roman" w:cs="Times New Roman"/>
          <w:b/>
          <w:sz w:val="28"/>
          <w:szCs w:val="24"/>
          <w:lang w:val="fi-FI"/>
        </w:rPr>
        <w:t xml:space="preserve">  </w:t>
      </w:r>
      <w:r w:rsidRPr="00F2605D">
        <w:rPr>
          <w:rFonts w:ascii="Times New Roman" w:hAnsi="Times New Roman" w:cs="Times New Roman"/>
          <w:b/>
          <w:sz w:val="28"/>
          <w:szCs w:val="24"/>
          <w:lang w:val="fi-FI"/>
        </w:rPr>
        <w:t xml:space="preserve"> "Täs synnyinrannan minun algu"</w:t>
      </w:r>
    </w:p>
    <w:p w:rsidR="00980816" w:rsidRPr="00954312" w:rsidRDefault="00980816" w:rsidP="00980816">
      <w:pPr>
        <w:spacing w:after="0" w:line="240" w:lineRule="auto"/>
        <w:rPr>
          <w:rFonts w:ascii="Times New Roman" w:hAnsi="Times New Roman"/>
          <w:b/>
          <w:sz w:val="24"/>
          <w:lang w:val="fi-FI"/>
        </w:rPr>
      </w:pPr>
    </w:p>
    <w:p w:rsidR="00980816" w:rsidRPr="00CB0E61" w:rsidRDefault="00980816" w:rsidP="00980816">
      <w:pPr>
        <w:spacing w:after="0" w:line="240" w:lineRule="auto"/>
        <w:rPr>
          <w:rFonts w:ascii="Times New Roman" w:hAnsi="Times New Roman"/>
          <w:b/>
          <w:sz w:val="24"/>
          <w:lang w:val="fi-FI"/>
        </w:rPr>
      </w:pPr>
    </w:p>
    <w:p w:rsidR="00980816" w:rsidRDefault="00980816" w:rsidP="00980816">
      <w:pPr>
        <w:jc w:val="center"/>
        <w:rPr>
          <w:rFonts w:ascii="Times New Roman" w:hAnsi="Times New Roman"/>
          <w:color w:val="4472C4"/>
          <w:sz w:val="16"/>
          <w:szCs w:val="16"/>
        </w:rPr>
      </w:pPr>
      <w:r>
        <w:rPr>
          <w:rFonts w:ascii="Times New Roman" w:hAnsi="Times New Roman"/>
          <w:noProof/>
          <w:color w:val="4472C4"/>
          <w:sz w:val="16"/>
          <w:szCs w:val="16"/>
          <w:lang w:eastAsia="ru-RU"/>
        </w:rPr>
        <w:drawing>
          <wp:inline distT="0" distB="0" distL="0" distR="0">
            <wp:extent cx="2392776" cy="2400300"/>
            <wp:effectExtent l="19050" t="0" r="7524" b="0"/>
            <wp:docPr id="11" name="Рисунок 11" descr="Логотип фестива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Логотип фестиваля"/>
                    <pic:cNvPicPr>
                      <a:picLocks noChangeAspect="1" noChangeArrowheads="1"/>
                    </pic:cNvPicPr>
                  </pic:nvPicPr>
                  <pic:blipFill>
                    <a:blip r:embed="rId15" cstate="print"/>
                    <a:srcRect/>
                    <a:stretch>
                      <a:fillRect/>
                    </a:stretch>
                  </pic:blipFill>
                  <pic:spPr bwMode="auto">
                    <a:xfrm>
                      <a:off x="0" y="0"/>
                      <a:ext cx="2392776" cy="2400300"/>
                    </a:xfrm>
                    <a:prstGeom prst="rect">
                      <a:avLst/>
                    </a:prstGeom>
                    <a:noFill/>
                    <a:ln w="9525">
                      <a:noFill/>
                      <a:miter lim="800000"/>
                      <a:headEnd/>
                      <a:tailEnd/>
                    </a:ln>
                  </pic:spPr>
                </pic:pic>
              </a:graphicData>
            </a:graphic>
          </wp:inline>
        </w:drawing>
      </w:r>
    </w:p>
    <w:p w:rsidR="00980816" w:rsidRDefault="00980816" w:rsidP="00980816">
      <w:pPr>
        <w:spacing w:after="0" w:line="240" w:lineRule="auto"/>
        <w:jc w:val="center"/>
        <w:rPr>
          <w:rFonts w:ascii="Times New Roman" w:hAnsi="Times New Roman"/>
          <w:b/>
          <w:sz w:val="20"/>
          <w:szCs w:val="20"/>
        </w:rPr>
      </w:pPr>
    </w:p>
    <w:p w:rsidR="00980816" w:rsidRDefault="00980816" w:rsidP="00980816">
      <w:pPr>
        <w:spacing w:after="0" w:line="240" w:lineRule="auto"/>
        <w:jc w:val="center"/>
        <w:rPr>
          <w:rFonts w:ascii="Times New Roman" w:hAnsi="Times New Roman"/>
          <w:b/>
          <w:sz w:val="20"/>
          <w:szCs w:val="20"/>
        </w:rPr>
      </w:pPr>
    </w:p>
    <w:p w:rsidR="007B5626" w:rsidRDefault="007B5626" w:rsidP="00980816">
      <w:pPr>
        <w:spacing w:after="0" w:line="240" w:lineRule="auto"/>
        <w:jc w:val="center"/>
        <w:rPr>
          <w:rFonts w:ascii="Times New Roman" w:hAnsi="Times New Roman"/>
          <w:b/>
          <w:sz w:val="20"/>
          <w:szCs w:val="20"/>
        </w:rPr>
      </w:pPr>
    </w:p>
    <w:p w:rsidR="000C375E" w:rsidRPr="000C375E" w:rsidRDefault="000C375E" w:rsidP="000C375E">
      <w:pPr>
        <w:widowControl w:val="0"/>
        <w:autoSpaceDE w:val="0"/>
        <w:autoSpaceDN w:val="0"/>
        <w:adjustRightInd w:val="0"/>
        <w:spacing w:after="0" w:line="240" w:lineRule="auto"/>
        <w:rPr>
          <w:rFonts w:ascii="Times New Roman CYR" w:hAnsi="Times New Roman CYR" w:cs="Times New Roman CYR"/>
          <w:sz w:val="28"/>
          <w:szCs w:val="24"/>
          <w:lang w:val="fi-FI"/>
        </w:rPr>
      </w:pPr>
      <w:r w:rsidRPr="000C375E">
        <w:rPr>
          <w:rFonts w:ascii="Times New Roman" w:hAnsi="Times New Roman" w:cs="Times New Roman"/>
          <w:sz w:val="28"/>
          <w:szCs w:val="24"/>
          <w:lang w:val="fi-FI"/>
        </w:rPr>
        <w:t>"Sanoil hoivenda</w:t>
      </w:r>
      <w:r w:rsidRPr="000C375E">
        <w:rPr>
          <w:rFonts w:ascii="Times New Roman CYR" w:hAnsi="Times New Roman CYR" w:cs="Times New Roman CYR"/>
          <w:sz w:val="28"/>
          <w:szCs w:val="24"/>
          <w:lang w:val="fi-FI"/>
        </w:rPr>
        <w:t>ž</w:t>
      </w:r>
      <w:r w:rsidRPr="000C375E">
        <w:rPr>
          <w:rFonts w:ascii="Times New Roman" w:hAnsi="Times New Roman" w:cs="Times New Roman"/>
          <w:sz w:val="28"/>
          <w:szCs w:val="24"/>
          <w:lang w:val="fi-FI"/>
        </w:rPr>
        <w:t>in hengen...</w:t>
      </w:r>
      <w:r w:rsidRPr="000C375E">
        <w:rPr>
          <w:rFonts w:ascii="Times New Roman CYR" w:hAnsi="Times New Roman CYR" w:cs="Times New Roman CYR"/>
          <w:sz w:val="28"/>
          <w:szCs w:val="24"/>
          <w:lang w:val="fi-FI"/>
        </w:rPr>
        <w:t>"</w:t>
      </w:r>
    </w:p>
    <w:p w:rsidR="000C375E" w:rsidRPr="000C375E" w:rsidRDefault="000C375E" w:rsidP="000C375E">
      <w:pPr>
        <w:widowControl w:val="0"/>
        <w:autoSpaceDE w:val="0"/>
        <w:autoSpaceDN w:val="0"/>
        <w:adjustRightInd w:val="0"/>
        <w:spacing w:after="0" w:line="240" w:lineRule="auto"/>
        <w:rPr>
          <w:rFonts w:ascii="Times New Roman CYR" w:hAnsi="Times New Roman CYR" w:cs="Times New Roman CYR"/>
          <w:sz w:val="28"/>
          <w:szCs w:val="24"/>
          <w:lang w:val="fi-FI"/>
        </w:rPr>
      </w:pPr>
      <w:r w:rsidRPr="000C375E">
        <w:rPr>
          <w:rFonts w:ascii="Times New Roman CYR" w:hAnsi="Times New Roman CYR" w:cs="Times New Roman CYR"/>
          <w:sz w:val="28"/>
          <w:szCs w:val="24"/>
          <w:lang w:val="fi-FI"/>
        </w:rPr>
        <w:t xml:space="preserve">                                 </w:t>
      </w:r>
      <w:r w:rsidRPr="000C375E">
        <w:rPr>
          <w:rFonts w:ascii="Times New Roman" w:hAnsi="Times New Roman" w:cs="Times New Roman"/>
          <w:sz w:val="28"/>
          <w:szCs w:val="24"/>
          <w:lang w:val="fi-FI"/>
        </w:rPr>
        <w:t>V. Brendojev</w:t>
      </w:r>
    </w:p>
    <w:p w:rsidR="00980816" w:rsidRDefault="00980816" w:rsidP="00980816">
      <w:pPr>
        <w:widowControl w:val="0"/>
        <w:autoSpaceDE w:val="0"/>
        <w:autoSpaceDN w:val="0"/>
        <w:adjustRightInd w:val="0"/>
        <w:jc w:val="center"/>
        <w:rPr>
          <w:rFonts w:ascii="Times New Roman" w:hAnsi="Times New Roman" w:cs="Times New Roman"/>
          <w:b/>
          <w:sz w:val="24"/>
          <w:szCs w:val="24"/>
        </w:rPr>
      </w:pPr>
    </w:p>
    <w:p w:rsidR="007B5626" w:rsidRPr="007B5626" w:rsidRDefault="007B5626" w:rsidP="00980816">
      <w:pPr>
        <w:widowControl w:val="0"/>
        <w:autoSpaceDE w:val="0"/>
        <w:autoSpaceDN w:val="0"/>
        <w:adjustRightInd w:val="0"/>
        <w:jc w:val="center"/>
        <w:rPr>
          <w:rFonts w:ascii="Times New Roman" w:hAnsi="Times New Roman" w:cs="Times New Roman"/>
          <w:b/>
          <w:sz w:val="24"/>
          <w:szCs w:val="24"/>
        </w:rPr>
      </w:pPr>
    </w:p>
    <w:p w:rsidR="000C375E" w:rsidRPr="002D2E1A" w:rsidRDefault="000C375E" w:rsidP="002D2E1A">
      <w:pPr>
        <w:widowControl w:val="0"/>
        <w:autoSpaceDE w:val="0"/>
        <w:autoSpaceDN w:val="0"/>
        <w:adjustRightInd w:val="0"/>
        <w:spacing w:line="240" w:lineRule="auto"/>
        <w:jc w:val="center"/>
        <w:rPr>
          <w:rFonts w:ascii="Times New Roman" w:hAnsi="Times New Roman" w:cs="Times New Roman"/>
          <w:b/>
          <w:sz w:val="6"/>
          <w:szCs w:val="24"/>
          <w:lang w:val="fi-FI"/>
        </w:rPr>
      </w:pPr>
      <w:r w:rsidRPr="000C375E">
        <w:rPr>
          <w:rFonts w:ascii="Times New Roman" w:hAnsi="Times New Roman" w:cs="Times New Roman"/>
          <w:b/>
          <w:sz w:val="28"/>
          <w:szCs w:val="24"/>
          <w:lang w:val="fi-FI"/>
        </w:rPr>
        <w:t>6.sy</w:t>
      </w:r>
      <w:r w:rsidR="00020623">
        <w:rPr>
          <w:rFonts w:ascii="Times New Roman" w:hAnsi="Times New Roman" w:cs="Times New Roman"/>
          <w:b/>
          <w:sz w:val="28"/>
          <w:szCs w:val="24"/>
          <w:lang w:val="fi-FI"/>
        </w:rPr>
        <w:t>v</w:t>
      </w:r>
      <w:r w:rsidRPr="000C375E">
        <w:rPr>
          <w:rFonts w:ascii="Times New Roman" w:hAnsi="Times New Roman" w:cs="Times New Roman"/>
          <w:b/>
          <w:sz w:val="28"/>
          <w:szCs w:val="24"/>
          <w:lang w:val="fi-FI"/>
        </w:rPr>
        <w:t>yskuudu</w:t>
      </w:r>
      <w:r w:rsidR="002D2E1A">
        <w:rPr>
          <w:rFonts w:ascii="Times New Roman" w:hAnsi="Times New Roman" w:cs="Times New Roman"/>
          <w:b/>
          <w:sz w:val="6"/>
          <w:szCs w:val="24"/>
          <w:lang w:val="fi-FI"/>
        </w:rPr>
        <w:t xml:space="preserve">                                                                                                                                                              </w:t>
      </w:r>
      <w:r w:rsidR="002D2E1A">
        <w:rPr>
          <w:rFonts w:ascii="Times New Roman CYR" w:hAnsi="Times New Roman CYR" w:cs="Times New Roman CYR"/>
          <w:b/>
          <w:sz w:val="28"/>
          <w:szCs w:val="24"/>
          <w:lang w:val="fi-FI"/>
        </w:rPr>
        <w:t xml:space="preserve"> </w:t>
      </w:r>
      <w:r w:rsidRPr="000C375E">
        <w:rPr>
          <w:rFonts w:ascii="Times New Roman" w:hAnsi="Times New Roman" w:cs="Times New Roman"/>
          <w:b/>
          <w:sz w:val="28"/>
          <w:szCs w:val="24"/>
          <w:lang w:val="fi-FI"/>
        </w:rPr>
        <w:t>Karjalan literatuuran V. Brendojevan nimine festivuali</w:t>
      </w:r>
      <w:r w:rsidR="002D2E1A">
        <w:rPr>
          <w:rFonts w:ascii="Times New Roman CYR" w:hAnsi="Times New Roman CYR" w:cs="Times New Roman CYR"/>
          <w:b/>
          <w:sz w:val="28"/>
          <w:szCs w:val="24"/>
          <w:lang w:val="fi-FI"/>
        </w:rPr>
        <w:t xml:space="preserve">                                     </w:t>
      </w:r>
      <w:r w:rsidRPr="002D2E1A">
        <w:rPr>
          <w:rFonts w:ascii="Times New Roman" w:hAnsi="Times New Roman" w:cs="Times New Roman"/>
          <w:b/>
          <w:sz w:val="28"/>
          <w:szCs w:val="24"/>
          <w:lang w:val="fi-FI"/>
        </w:rPr>
        <w:t>"Täs synnyinrannan minun algu"</w:t>
      </w:r>
    </w:p>
    <w:p w:rsidR="00980816" w:rsidRPr="002D2E1A" w:rsidRDefault="00980816" w:rsidP="00980816">
      <w:pPr>
        <w:spacing w:after="0" w:line="240" w:lineRule="auto"/>
        <w:jc w:val="center"/>
        <w:rPr>
          <w:b/>
          <w:sz w:val="28"/>
          <w:lang w:val="fi-FI"/>
        </w:rPr>
      </w:pPr>
    </w:p>
    <w:p w:rsidR="00CC1DB3" w:rsidRPr="002D2E1A" w:rsidRDefault="00CC1DB3">
      <w:pPr>
        <w:rPr>
          <w:lang w:val="fi-FI"/>
        </w:rPr>
      </w:pPr>
    </w:p>
    <w:sectPr w:rsidR="00CC1DB3" w:rsidRPr="002D2E1A" w:rsidSect="002178D3">
      <w:pgSz w:w="16838" w:h="11906" w:orient="landscape"/>
      <w:pgMar w:top="426" w:right="397" w:bottom="426" w:left="397" w:header="720" w:footer="720" w:gutter="0"/>
      <w:cols w:num="3" w:space="32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MS Shell Dlg 2">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80816"/>
    <w:rsid w:val="00020623"/>
    <w:rsid w:val="000C375E"/>
    <w:rsid w:val="00160522"/>
    <w:rsid w:val="002B15E7"/>
    <w:rsid w:val="002D2E1A"/>
    <w:rsid w:val="00740728"/>
    <w:rsid w:val="007B5626"/>
    <w:rsid w:val="008A095A"/>
    <w:rsid w:val="00980816"/>
    <w:rsid w:val="00C824F0"/>
    <w:rsid w:val="00CC1DB3"/>
    <w:rsid w:val="00DA4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816"/>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08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0816"/>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455</Words>
  <Characters>2598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2018-08-27T12:37:00Z</cp:lastPrinted>
  <dcterms:created xsi:type="dcterms:W3CDTF">2018-08-27T10:54:00Z</dcterms:created>
  <dcterms:modified xsi:type="dcterms:W3CDTF">2018-08-28T06:04:00Z</dcterms:modified>
</cp:coreProperties>
</file>